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63666A"/>
        </w:rPr>
        <w:t>Ahlskog</w:t>
      </w:r>
      <w:proofErr w:type="spellEnd"/>
      <w:r w:rsidRPr="002E3417">
        <w:rPr>
          <w:rFonts w:ascii="Arial" w:hAnsi="Arial" w:cs="Arial"/>
          <w:color w:val="63666A"/>
        </w:rPr>
        <w:t xml:space="preserve">, J. E., </w:t>
      </w:r>
      <w:proofErr w:type="spellStart"/>
      <w:r w:rsidRPr="002E3417">
        <w:rPr>
          <w:rFonts w:ascii="Arial" w:hAnsi="Arial" w:cs="Arial"/>
          <w:color w:val="63666A"/>
        </w:rPr>
        <w:t>Geda</w:t>
      </w:r>
      <w:proofErr w:type="spellEnd"/>
      <w:r w:rsidRPr="002E3417">
        <w:rPr>
          <w:rFonts w:ascii="Arial" w:hAnsi="Arial" w:cs="Arial"/>
          <w:color w:val="63666A"/>
        </w:rPr>
        <w:t xml:space="preserve">, Y. E., Graff-Radford, N. R., &amp; Petersen, R. C. (2011, September). </w:t>
      </w:r>
      <w:proofErr w:type="gramStart"/>
      <w:r w:rsidRPr="002E3417">
        <w:rPr>
          <w:rFonts w:ascii="Arial" w:hAnsi="Arial" w:cs="Arial"/>
          <w:color w:val="63666A"/>
        </w:rPr>
        <w:t>Physical exercise as a preventive or disease-modifying treatment of dementia and brain aging.</w:t>
      </w:r>
      <w:proofErr w:type="gramEnd"/>
      <w:r w:rsidRPr="002E3417">
        <w:rPr>
          <w:rFonts w:ascii="Arial" w:hAnsi="Arial" w:cs="Arial"/>
          <w:color w:val="63666A"/>
        </w:rPr>
        <w:t xml:space="preserve"> </w:t>
      </w:r>
      <w:proofErr w:type="gramStart"/>
      <w:r w:rsidRPr="002E3417">
        <w:rPr>
          <w:rFonts w:ascii="Arial" w:hAnsi="Arial" w:cs="Arial"/>
          <w:color w:val="63666A"/>
        </w:rPr>
        <w:t>In </w:t>
      </w:r>
      <w:r w:rsidRPr="002E3417">
        <w:rPr>
          <w:rFonts w:ascii="Arial" w:hAnsi="Arial" w:cs="Arial"/>
          <w:i/>
          <w:iCs/>
          <w:color w:val="63666A"/>
        </w:rPr>
        <w:t>Mayo Clinic Proceedings</w:t>
      </w:r>
      <w:r w:rsidRPr="002E3417">
        <w:rPr>
          <w:rFonts w:ascii="Arial" w:hAnsi="Arial" w:cs="Arial"/>
          <w:color w:val="63666A"/>
        </w:rPr>
        <w:t> (Vol. 86, No. 9, pp. 876-884).</w:t>
      </w:r>
      <w:proofErr w:type="gramEnd"/>
      <w:r w:rsidRPr="002E3417">
        <w:rPr>
          <w:rFonts w:ascii="Arial" w:hAnsi="Arial" w:cs="Arial"/>
          <w:color w:val="63666A"/>
        </w:rPr>
        <w:t xml:space="preserve"> Elsevier.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Alsalaheen</w:t>
      </w:r>
      <w:proofErr w:type="spellEnd"/>
      <w:r w:rsidRPr="002E3417">
        <w:rPr>
          <w:rFonts w:ascii="Arial" w:hAnsi="Arial" w:cs="Arial"/>
          <w:color w:val="222222"/>
        </w:rPr>
        <w:t xml:space="preserve">, B. A., </w:t>
      </w:r>
      <w:proofErr w:type="spellStart"/>
      <w:r w:rsidRPr="002E3417">
        <w:rPr>
          <w:rFonts w:ascii="Arial" w:hAnsi="Arial" w:cs="Arial"/>
          <w:color w:val="222222"/>
        </w:rPr>
        <w:t>Mucha</w:t>
      </w:r>
      <w:proofErr w:type="spellEnd"/>
      <w:r w:rsidRPr="002E3417">
        <w:rPr>
          <w:rFonts w:ascii="Arial" w:hAnsi="Arial" w:cs="Arial"/>
          <w:color w:val="222222"/>
        </w:rPr>
        <w:t xml:space="preserve">, A., Morris, L. O., Whitney, S. L., Furman, J. M., </w:t>
      </w:r>
      <w:proofErr w:type="spellStart"/>
      <w:r w:rsidRPr="002E3417">
        <w:rPr>
          <w:rFonts w:ascii="Arial" w:hAnsi="Arial" w:cs="Arial"/>
          <w:color w:val="222222"/>
        </w:rPr>
        <w:t>Camiolo</w:t>
      </w:r>
      <w:proofErr w:type="spellEnd"/>
      <w:r w:rsidRPr="002E3417">
        <w:rPr>
          <w:rFonts w:ascii="Arial" w:hAnsi="Arial" w:cs="Arial"/>
          <w:color w:val="222222"/>
        </w:rPr>
        <w:t xml:space="preserve">-Reddy, C. E., ... &amp; </w:t>
      </w:r>
      <w:proofErr w:type="spellStart"/>
      <w:r w:rsidRPr="002E3417">
        <w:rPr>
          <w:rFonts w:ascii="Arial" w:hAnsi="Arial" w:cs="Arial"/>
          <w:color w:val="222222"/>
        </w:rPr>
        <w:t>Sparto</w:t>
      </w:r>
      <w:proofErr w:type="spellEnd"/>
      <w:r w:rsidRPr="002E3417">
        <w:rPr>
          <w:rFonts w:ascii="Arial" w:hAnsi="Arial" w:cs="Arial"/>
          <w:color w:val="222222"/>
        </w:rPr>
        <w:t xml:space="preserve">, P. J. (2010). </w:t>
      </w:r>
      <w:proofErr w:type="gramStart"/>
      <w:r w:rsidRPr="002E3417">
        <w:rPr>
          <w:rFonts w:ascii="Arial" w:hAnsi="Arial" w:cs="Arial"/>
          <w:color w:val="222222"/>
        </w:rPr>
        <w:t>Vestibular rehabilitation for dizziness and balance disorders after concussion.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Journal of Neurologic Physical Therapy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34</w:t>
      </w:r>
      <w:r w:rsidRPr="002E3417">
        <w:rPr>
          <w:rFonts w:ascii="Arial" w:hAnsi="Arial" w:cs="Arial"/>
          <w:color w:val="222222"/>
        </w:rPr>
        <w:t>(2), 87-93.</w:t>
      </w:r>
      <w:proofErr w:type="gramEnd"/>
    </w:p>
    <w:p w:rsidR="002E3417" w:rsidRPr="002E3417" w:rsidRDefault="002E3417" w:rsidP="002E3417">
      <w:pPr>
        <w:spacing w:before="300" w:after="120"/>
        <w:outlineLvl w:val="2"/>
        <w:rPr>
          <w:rFonts w:ascii="Arial" w:eastAsia="Times New Roman" w:hAnsi="Arial" w:cs="Arial"/>
          <w:color w:val="63666A"/>
        </w:rPr>
      </w:pPr>
      <w:r w:rsidRPr="002E3417">
        <w:rPr>
          <w:rFonts w:ascii="Arial" w:eastAsia="Times New Roman" w:hAnsi="Arial" w:cs="Arial"/>
          <w:color w:val="222222"/>
        </w:rPr>
        <w:t xml:space="preserve">Andersen, J. C., </w:t>
      </w:r>
      <w:proofErr w:type="spellStart"/>
      <w:r w:rsidRPr="002E3417">
        <w:rPr>
          <w:rFonts w:ascii="Arial" w:eastAsia="Times New Roman" w:hAnsi="Arial" w:cs="Arial"/>
          <w:color w:val="222222"/>
        </w:rPr>
        <w:t>Courson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R. W., </w:t>
      </w:r>
      <w:proofErr w:type="spellStart"/>
      <w:r w:rsidRPr="002E3417">
        <w:rPr>
          <w:rFonts w:ascii="Arial" w:eastAsia="Times New Roman" w:hAnsi="Arial" w:cs="Arial"/>
          <w:color w:val="222222"/>
        </w:rPr>
        <w:t>Kleiner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D. M., &amp; </w:t>
      </w:r>
      <w:proofErr w:type="spellStart"/>
      <w:r w:rsidRPr="002E3417">
        <w:rPr>
          <w:rFonts w:ascii="Arial" w:eastAsia="Times New Roman" w:hAnsi="Arial" w:cs="Arial"/>
          <w:color w:val="222222"/>
        </w:rPr>
        <w:t>McLoda</w:t>
      </w:r>
      <w:proofErr w:type="spellEnd"/>
      <w:r w:rsidRPr="002E3417">
        <w:rPr>
          <w:rFonts w:ascii="Arial" w:eastAsia="Times New Roman" w:hAnsi="Arial" w:cs="Arial"/>
          <w:color w:val="222222"/>
        </w:rPr>
        <w:t>, T. A. (2002). National Athletic Trainers' Association position statement: emergency planning in athletics. </w:t>
      </w:r>
      <w:proofErr w:type="gramStart"/>
      <w:r w:rsidRPr="002E3417">
        <w:rPr>
          <w:rFonts w:ascii="Arial" w:eastAsia="Times New Roman" w:hAnsi="Arial" w:cs="Arial"/>
          <w:i/>
          <w:iCs/>
          <w:color w:val="222222"/>
        </w:rPr>
        <w:t>Journal of Athletic Training</w:t>
      </w:r>
      <w:r w:rsidRPr="002E3417">
        <w:rPr>
          <w:rFonts w:ascii="Arial" w:eastAsia="Times New Roman" w:hAnsi="Arial" w:cs="Arial"/>
          <w:color w:val="222222"/>
        </w:rPr>
        <w:t>, </w:t>
      </w:r>
      <w:r w:rsidRPr="002E3417">
        <w:rPr>
          <w:rFonts w:ascii="Arial" w:eastAsia="Times New Roman" w:hAnsi="Arial" w:cs="Arial"/>
          <w:i/>
          <w:iCs/>
          <w:color w:val="222222"/>
        </w:rPr>
        <w:t>37</w:t>
      </w:r>
      <w:r w:rsidRPr="002E3417">
        <w:rPr>
          <w:rFonts w:ascii="Arial" w:eastAsia="Times New Roman" w:hAnsi="Arial" w:cs="Arial"/>
          <w:color w:val="222222"/>
        </w:rPr>
        <w:t>(1), 99.</w:t>
      </w:r>
      <w:proofErr w:type="gramEnd"/>
    </w:p>
    <w:p w:rsidR="002E3417" w:rsidRPr="002E3417" w:rsidRDefault="002E3417" w:rsidP="002E3417">
      <w:pPr>
        <w:spacing w:before="300" w:after="120"/>
        <w:outlineLvl w:val="2"/>
        <w:rPr>
          <w:rFonts w:ascii="Arial" w:eastAsia="Times New Roman" w:hAnsi="Arial" w:cs="Arial"/>
          <w:color w:val="63666A"/>
        </w:rPr>
      </w:pPr>
      <w:proofErr w:type="gramStart"/>
      <w:r w:rsidRPr="002E3417">
        <w:rPr>
          <w:rFonts w:ascii="Arial" w:eastAsia="Times New Roman" w:hAnsi="Arial" w:cs="Arial"/>
          <w:color w:val="222222"/>
        </w:rPr>
        <w:t xml:space="preserve">Anderson, S., &amp; </w:t>
      </w:r>
      <w:proofErr w:type="spellStart"/>
      <w:r w:rsidRPr="002E3417">
        <w:rPr>
          <w:rFonts w:ascii="Arial" w:eastAsia="Times New Roman" w:hAnsi="Arial" w:cs="Arial"/>
          <w:color w:val="222222"/>
        </w:rPr>
        <w:t>Schnebel</w:t>
      </w:r>
      <w:proofErr w:type="spellEnd"/>
      <w:r w:rsidRPr="002E3417">
        <w:rPr>
          <w:rFonts w:ascii="Arial" w:eastAsia="Times New Roman" w:hAnsi="Arial" w:cs="Arial"/>
          <w:color w:val="222222"/>
        </w:rPr>
        <w:t>, B. (2016).</w:t>
      </w:r>
      <w:proofErr w:type="gramEnd"/>
      <w:r w:rsidRPr="002E3417">
        <w:rPr>
          <w:rFonts w:ascii="Arial" w:eastAsia="Times New Roman" w:hAnsi="Arial" w:cs="Arial"/>
          <w:color w:val="222222"/>
        </w:rPr>
        <w:t xml:space="preserve"> Sideline neurological evaluation: a detailed approach to the sideline, in-game neurological assessment of contact sport athletes. </w:t>
      </w:r>
      <w:r w:rsidRPr="002E3417">
        <w:rPr>
          <w:rFonts w:ascii="Arial" w:eastAsia="Times New Roman" w:hAnsi="Arial" w:cs="Arial"/>
          <w:i/>
          <w:iCs/>
          <w:color w:val="222222"/>
        </w:rPr>
        <w:t>Current pain and headache reports</w:t>
      </w:r>
      <w:r w:rsidRPr="002E3417">
        <w:rPr>
          <w:rFonts w:ascii="Arial" w:eastAsia="Times New Roman" w:hAnsi="Arial" w:cs="Arial"/>
          <w:color w:val="222222"/>
        </w:rPr>
        <w:t>, </w:t>
      </w:r>
      <w:r w:rsidRPr="002E3417">
        <w:rPr>
          <w:rFonts w:ascii="Arial" w:eastAsia="Times New Roman" w:hAnsi="Arial" w:cs="Arial"/>
          <w:i/>
          <w:iCs/>
          <w:color w:val="222222"/>
        </w:rPr>
        <w:t>20</w:t>
      </w:r>
      <w:r w:rsidRPr="002E3417">
        <w:rPr>
          <w:rFonts w:ascii="Arial" w:eastAsia="Times New Roman" w:hAnsi="Arial" w:cs="Arial"/>
          <w:color w:val="222222"/>
        </w:rPr>
        <w:t>(7), 46.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Arbogast</w:t>
      </w:r>
      <w:proofErr w:type="spellEnd"/>
      <w:r w:rsidRPr="002E3417">
        <w:rPr>
          <w:rFonts w:ascii="Arial" w:hAnsi="Arial" w:cs="Arial"/>
          <w:color w:val="222222"/>
        </w:rPr>
        <w:t xml:space="preserve">, K. B., McGinley, A. D., Master, C. L., Grady, M. F., Robinson, R. L., &amp; </w:t>
      </w:r>
      <w:proofErr w:type="spellStart"/>
      <w:r w:rsidRPr="002E3417">
        <w:rPr>
          <w:rFonts w:ascii="Arial" w:hAnsi="Arial" w:cs="Arial"/>
          <w:color w:val="222222"/>
        </w:rPr>
        <w:t>Zonfrillo</w:t>
      </w:r>
      <w:proofErr w:type="spellEnd"/>
      <w:r w:rsidRPr="002E3417">
        <w:rPr>
          <w:rFonts w:ascii="Arial" w:hAnsi="Arial" w:cs="Arial"/>
          <w:color w:val="222222"/>
        </w:rPr>
        <w:t>, M. R. (2013). Cognitive rest and school-based recommendations following pediatric concussion: the need for primary care support tools. </w:t>
      </w:r>
      <w:r w:rsidRPr="002E3417">
        <w:rPr>
          <w:rFonts w:ascii="Arial" w:hAnsi="Arial" w:cs="Arial"/>
          <w:i/>
          <w:iCs/>
          <w:color w:val="222222"/>
        </w:rPr>
        <w:t>Clinical pediatrics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52</w:t>
      </w:r>
      <w:r w:rsidRPr="002E3417">
        <w:rPr>
          <w:rFonts w:ascii="Arial" w:hAnsi="Arial" w:cs="Arial"/>
          <w:color w:val="222222"/>
        </w:rPr>
        <w:t>(5), 397-402.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Bompadre</w:t>
      </w:r>
      <w:proofErr w:type="spellEnd"/>
      <w:r w:rsidRPr="002E3417">
        <w:rPr>
          <w:rFonts w:ascii="Arial" w:hAnsi="Arial" w:cs="Arial"/>
          <w:color w:val="222222"/>
        </w:rPr>
        <w:t xml:space="preserve">, V., Jinguji, T. M., </w:t>
      </w:r>
      <w:proofErr w:type="spellStart"/>
      <w:r w:rsidRPr="002E3417">
        <w:rPr>
          <w:rFonts w:ascii="Arial" w:hAnsi="Arial" w:cs="Arial"/>
          <w:color w:val="222222"/>
        </w:rPr>
        <w:t>Yanez</w:t>
      </w:r>
      <w:proofErr w:type="spellEnd"/>
      <w:r w:rsidRPr="002E3417">
        <w:rPr>
          <w:rFonts w:ascii="Arial" w:hAnsi="Arial" w:cs="Arial"/>
          <w:color w:val="222222"/>
        </w:rPr>
        <w:t xml:space="preserve">, N. D., </w:t>
      </w:r>
      <w:proofErr w:type="spellStart"/>
      <w:r w:rsidRPr="002E3417">
        <w:rPr>
          <w:rFonts w:ascii="Arial" w:hAnsi="Arial" w:cs="Arial"/>
          <w:color w:val="222222"/>
        </w:rPr>
        <w:t>Satchell</w:t>
      </w:r>
      <w:proofErr w:type="spellEnd"/>
      <w:r w:rsidRPr="002E3417">
        <w:rPr>
          <w:rFonts w:ascii="Arial" w:hAnsi="Arial" w:cs="Arial"/>
          <w:color w:val="222222"/>
        </w:rPr>
        <w:t xml:space="preserve">, E. K., Gilbert, K., Burton, M., ... &amp; Herring, S. A. (2014). </w:t>
      </w:r>
      <w:proofErr w:type="gramStart"/>
      <w:r w:rsidRPr="002E3417">
        <w:rPr>
          <w:rFonts w:ascii="Arial" w:hAnsi="Arial" w:cs="Arial"/>
          <w:color w:val="222222"/>
        </w:rPr>
        <w:t xml:space="preserve">Washington State's </w:t>
      </w:r>
      <w:proofErr w:type="spellStart"/>
      <w:r w:rsidRPr="002E3417">
        <w:rPr>
          <w:rFonts w:ascii="Arial" w:hAnsi="Arial" w:cs="Arial"/>
          <w:color w:val="222222"/>
        </w:rPr>
        <w:t>Lystedt</w:t>
      </w:r>
      <w:proofErr w:type="spellEnd"/>
      <w:r w:rsidRPr="002E3417">
        <w:rPr>
          <w:rFonts w:ascii="Arial" w:hAnsi="Arial" w:cs="Arial"/>
          <w:color w:val="222222"/>
        </w:rPr>
        <w:t xml:space="preserve"> law in concussion documentation in Seattle public high schools.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Journal of athletic training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49</w:t>
      </w:r>
      <w:r w:rsidRPr="002E3417">
        <w:rPr>
          <w:rFonts w:ascii="Arial" w:hAnsi="Arial" w:cs="Arial"/>
          <w:color w:val="222222"/>
        </w:rPr>
        <w:t>(4), 486-492.</w:t>
      </w:r>
    </w:p>
    <w:p w:rsidR="002E3417" w:rsidRPr="002E3417" w:rsidRDefault="002E3417" w:rsidP="002E3417">
      <w:pPr>
        <w:spacing w:before="300" w:after="120"/>
        <w:outlineLvl w:val="2"/>
        <w:rPr>
          <w:rFonts w:ascii="Arial" w:eastAsia="Times New Roman" w:hAnsi="Arial" w:cs="Arial"/>
          <w:color w:val="63666A"/>
        </w:rPr>
      </w:pPr>
      <w:proofErr w:type="spellStart"/>
      <w:r w:rsidRPr="002E3417">
        <w:rPr>
          <w:rFonts w:ascii="Arial" w:eastAsia="Times New Roman" w:hAnsi="Arial" w:cs="Arial"/>
          <w:color w:val="222222"/>
        </w:rPr>
        <w:t>Broglio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S. P., Cantu, R. C., </w:t>
      </w:r>
      <w:proofErr w:type="spellStart"/>
      <w:r w:rsidRPr="002E3417">
        <w:rPr>
          <w:rFonts w:ascii="Arial" w:eastAsia="Times New Roman" w:hAnsi="Arial" w:cs="Arial"/>
          <w:color w:val="222222"/>
        </w:rPr>
        <w:t>Gioia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G. A., </w:t>
      </w:r>
      <w:proofErr w:type="spellStart"/>
      <w:r w:rsidRPr="002E3417">
        <w:rPr>
          <w:rFonts w:ascii="Arial" w:eastAsia="Times New Roman" w:hAnsi="Arial" w:cs="Arial"/>
          <w:color w:val="222222"/>
        </w:rPr>
        <w:t>Guskiewicz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K. M., </w:t>
      </w:r>
      <w:proofErr w:type="spellStart"/>
      <w:r w:rsidRPr="002E3417">
        <w:rPr>
          <w:rFonts w:ascii="Arial" w:eastAsia="Times New Roman" w:hAnsi="Arial" w:cs="Arial"/>
          <w:color w:val="222222"/>
        </w:rPr>
        <w:t>Kutcher</w:t>
      </w:r>
      <w:proofErr w:type="spellEnd"/>
      <w:r w:rsidRPr="002E3417">
        <w:rPr>
          <w:rFonts w:ascii="Arial" w:eastAsia="Times New Roman" w:hAnsi="Arial" w:cs="Arial"/>
          <w:color w:val="222222"/>
        </w:rPr>
        <w:t>, J., Palm, M., &amp; McLeod, T. C. V. (2014). National Athletic Trainers' Association position statement: management of sport concussion. </w:t>
      </w:r>
      <w:r w:rsidRPr="002E3417">
        <w:rPr>
          <w:rFonts w:ascii="Arial" w:eastAsia="Times New Roman" w:hAnsi="Arial" w:cs="Arial"/>
          <w:i/>
          <w:iCs/>
          <w:color w:val="222222"/>
        </w:rPr>
        <w:t>Journal of athletic training</w:t>
      </w:r>
      <w:r w:rsidRPr="002E3417">
        <w:rPr>
          <w:rFonts w:ascii="Arial" w:eastAsia="Times New Roman" w:hAnsi="Arial" w:cs="Arial"/>
          <w:color w:val="222222"/>
        </w:rPr>
        <w:t>, </w:t>
      </w:r>
      <w:r w:rsidRPr="002E3417">
        <w:rPr>
          <w:rFonts w:ascii="Arial" w:eastAsia="Times New Roman" w:hAnsi="Arial" w:cs="Arial"/>
          <w:i/>
          <w:iCs/>
          <w:color w:val="222222"/>
        </w:rPr>
        <w:t>49</w:t>
      </w:r>
      <w:r w:rsidRPr="002E3417">
        <w:rPr>
          <w:rFonts w:ascii="Arial" w:eastAsia="Times New Roman" w:hAnsi="Arial" w:cs="Arial"/>
          <w:color w:val="222222"/>
        </w:rPr>
        <w:t>(2), 245-265.</w:t>
      </w:r>
    </w:p>
    <w:p w:rsidR="002E3417" w:rsidRPr="002E3417" w:rsidRDefault="002E3417" w:rsidP="002E3417">
      <w:pPr>
        <w:spacing w:before="300" w:after="120"/>
        <w:outlineLvl w:val="2"/>
        <w:rPr>
          <w:rFonts w:ascii="Arial" w:eastAsia="Times New Roman" w:hAnsi="Arial" w:cs="Arial"/>
          <w:color w:val="63666A"/>
        </w:rPr>
      </w:pPr>
      <w:proofErr w:type="gramStart"/>
      <w:r w:rsidRPr="002E3417">
        <w:rPr>
          <w:rFonts w:ascii="Arial" w:eastAsia="Times New Roman" w:hAnsi="Arial" w:cs="Arial"/>
          <w:color w:val="222222"/>
        </w:rPr>
        <w:t xml:space="preserve">Brooks, M. A., Peterson, K., </w:t>
      </w:r>
      <w:proofErr w:type="spellStart"/>
      <w:r w:rsidRPr="002E3417">
        <w:rPr>
          <w:rFonts w:ascii="Arial" w:eastAsia="Times New Roman" w:hAnsi="Arial" w:cs="Arial"/>
          <w:color w:val="222222"/>
        </w:rPr>
        <w:t>Biese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K., </w:t>
      </w:r>
      <w:proofErr w:type="spellStart"/>
      <w:r w:rsidRPr="002E3417">
        <w:rPr>
          <w:rFonts w:ascii="Arial" w:eastAsia="Times New Roman" w:hAnsi="Arial" w:cs="Arial"/>
          <w:color w:val="222222"/>
        </w:rPr>
        <w:t>Sanfilippo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J., </w:t>
      </w:r>
      <w:proofErr w:type="spellStart"/>
      <w:r w:rsidRPr="002E3417">
        <w:rPr>
          <w:rFonts w:ascii="Arial" w:eastAsia="Times New Roman" w:hAnsi="Arial" w:cs="Arial"/>
          <w:color w:val="222222"/>
        </w:rPr>
        <w:t>Heiderscheit</w:t>
      </w:r>
      <w:proofErr w:type="spellEnd"/>
      <w:r w:rsidRPr="002E3417">
        <w:rPr>
          <w:rFonts w:ascii="Arial" w:eastAsia="Times New Roman" w:hAnsi="Arial" w:cs="Arial"/>
          <w:color w:val="222222"/>
        </w:rPr>
        <w:t>, B. C., &amp; Bell, D. R. (2016).</w:t>
      </w:r>
      <w:proofErr w:type="gramEnd"/>
      <w:r w:rsidRPr="002E3417">
        <w:rPr>
          <w:rFonts w:ascii="Arial" w:eastAsia="Times New Roman" w:hAnsi="Arial" w:cs="Arial"/>
          <w:color w:val="222222"/>
        </w:rPr>
        <w:t xml:space="preserve"> Concussion increases odds of sustaining a lower extremity musculoskeletal injury after return to play among collegiate athletes. </w:t>
      </w:r>
      <w:r w:rsidRPr="002E3417">
        <w:rPr>
          <w:rFonts w:ascii="Arial" w:eastAsia="Times New Roman" w:hAnsi="Arial" w:cs="Arial"/>
          <w:i/>
          <w:iCs/>
          <w:color w:val="222222"/>
        </w:rPr>
        <w:t>The American journal of sports medicine</w:t>
      </w:r>
      <w:r w:rsidRPr="002E3417">
        <w:rPr>
          <w:rFonts w:ascii="Arial" w:eastAsia="Times New Roman" w:hAnsi="Arial" w:cs="Arial"/>
          <w:color w:val="222222"/>
        </w:rPr>
        <w:t>, </w:t>
      </w:r>
      <w:r w:rsidRPr="002E3417">
        <w:rPr>
          <w:rFonts w:ascii="Arial" w:eastAsia="Times New Roman" w:hAnsi="Arial" w:cs="Arial"/>
          <w:i/>
          <w:iCs/>
          <w:color w:val="222222"/>
        </w:rPr>
        <w:t>44</w:t>
      </w:r>
      <w:r w:rsidRPr="002E3417">
        <w:rPr>
          <w:rFonts w:ascii="Arial" w:eastAsia="Times New Roman" w:hAnsi="Arial" w:cs="Arial"/>
          <w:color w:val="222222"/>
        </w:rPr>
        <w:t>(3), 742-747.</w:t>
      </w:r>
    </w:p>
    <w:p w:rsidR="002E3417" w:rsidRPr="002E3417" w:rsidRDefault="002E3417" w:rsidP="002E3417">
      <w:pPr>
        <w:spacing w:before="300" w:after="120"/>
        <w:outlineLvl w:val="2"/>
        <w:rPr>
          <w:rFonts w:ascii="Arial" w:eastAsia="Times New Roman" w:hAnsi="Arial" w:cs="Arial"/>
          <w:color w:val="63666A"/>
        </w:rPr>
      </w:pPr>
      <w:proofErr w:type="gramStart"/>
      <w:r w:rsidRPr="002E3417">
        <w:rPr>
          <w:rFonts w:ascii="Arial" w:eastAsia="Times New Roman" w:hAnsi="Arial" w:cs="Arial"/>
          <w:color w:val="222222"/>
        </w:rPr>
        <w:t xml:space="preserve">Brown, N. J., </w:t>
      </w:r>
      <w:proofErr w:type="spellStart"/>
      <w:r w:rsidRPr="002E3417">
        <w:rPr>
          <w:rFonts w:ascii="Arial" w:eastAsia="Times New Roman" w:hAnsi="Arial" w:cs="Arial"/>
          <w:color w:val="222222"/>
        </w:rPr>
        <w:t>Mannix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R. C., O’Brien, M. J., </w:t>
      </w:r>
      <w:proofErr w:type="spellStart"/>
      <w:r w:rsidRPr="002E3417">
        <w:rPr>
          <w:rFonts w:ascii="Arial" w:eastAsia="Times New Roman" w:hAnsi="Arial" w:cs="Arial"/>
          <w:color w:val="222222"/>
        </w:rPr>
        <w:t>Gostine</w:t>
      </w:r>
      <w:proofErr w:type="spellEnd"/>
      <w:r w:rsidRPr="002E3417">
        <w:rPr>
          <w:rFonts w:ascii="Arial" w:eastAsia="Times New Roman" w:hAnsi="Arial" w:cs="Arial"/>
          <w:color w:val="222222"/>
        </w:rPr>
        <w:t>, D., Collins, M. W., &amp; Meehan, W. P. (2014).</w:t>
      </w:r>
      <w:proofErr w:type="gramEnd"/>
      <w:r w:rsidRPr="002E3417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2E3417">
        <w:rPr>
          <w:rFonts w:ascii="Arial" w:eastAsia="Times New Roman" w:hAnsi="Arial" w:cs="Arial"/>
          <w:color w:val="222222"/>
        </w:rPr>
        <w:t>Effect of cognitive activity level on duration of post-concussion symptoms.</w:t>
      </w:r>
      <w:proofErr w:type="gramEnd"/>
      <w:r w:rsidRPr="002E3417">
        <w:rPr>
          <w:rFonts w:ascii="Arial" w:eastAsia="Times New Roman" w:hAnsi="Arial" w:cs="Arial"/>
          <w:color w:val="222222"/>
        </w:rPr>
        <w:t> </w:t>
      </w:r>
      <w:proofErr w:type="gramStart"/>
      <w:r w:rsidRPr="002E3417">
        <w:rPr>
          <w:rFonts w:ascii="Arial" w:eastAsia="Times New Roman" w:hAnsi="Arial" w:cs="Arial"/>
          <w:i/>
          <w:iCs/>
          <w:color w:val="222222"/>
        </w:rPr>
        <w:t>Pediatrics</w:t>
      </w:r>
      <w:r w:rsidRPr="002E3417">
        <w:rPr>
          <w:rFonts w:ascii="Arial" w:eastAsia="Times New Roman" w:hAnsi="Arial" w:cs="Arial"/>
          <w:color w:val="222222"/>
        </w:rPr>
        <w:t>, </w:t>
      </w:r>
      <w:r w:rsidRPr="002E3417">
        <w:rPr>
          <w:rFonts w:ascii="Arial" w:eastAsia="Times New Roman" w:hAnsi="Arial" w:cs="Arial"/>
          <w:i/>
          <w:iCs/>
          <w:color w:val="222222"/>
        </w:rPr>
        <w:t>133</w:t>
      </w:r>
      <w:r w:rsidRPr="002E3417">
        <w:rPr>
          <w:rFonts w:ascii="Arial" w:eastAsia="Times New Roman" w:hAnsi="Arial" w:cs="Arial"/>
          <w:color w:val="222222"/>
        </w:rPr>
        <w:t>(2), e299-e304.</w:t>
      </w:r>
      <w:proofErr w:type="gramEnd"/>
    </w:p>
    <w:p w:rsidR="002E3417" w:rsidRPr="002E3417" w:rsidRDefault="002E3417" w:rsidP="002E3417">
      <w:pPr>
        <w:spacing w:before="300" w:after="120"/>
        <w:outlineLvl w:val="2"/>
        <w:rPr>
          <w:rFonts w:ascii="Arial" w:eastAsia="Times New Roman" w:hAnsi="Arial" w:cs="Arial"/>
          <w:color w:val="63666A"/>
        </w:rPr>
      </w:pPr>
      <w:r w:rsidRPr="002E3417">
        <w:rPr>
          <w:rFonts w:ascii="Arial" w:eastAsia="Times New Roman" w:hAnsi="Arial" w:cs="Arial"/>
          <w:color w:val="222222"/>
        </w:rPr>
        <w:t xml:space="preserve">Bryan, M. A., </w:t>
      </w:r>
      <w:proofErr w:type="spellStart"/>
      <w:r w:rsidRPr="002E3417">
        <w:rPr>
          <w:rFonts w:ascii="Arial" w:eastAsia="Times New Roman" w:hAnsi="Arial" w:cs="Arial"/>
          <w:color w:val="222222"/>
        </w:rPr>
        <w:t>Rowhani-Rahbar</w:t>
      </w:r>
      <w:proofErr w:type="spellEnd"/>
      <w:r w:rsidRPr="002E3417">
        <w:rPr>
          <w:rFonts w:ascii="Arial" w:eastAsia="Times New Roman" w:hAnsi="Arial" w:cs="Arial"/>
          <w:color w:val="222222"/>
        </w:rPr>
        <w:t xml:space="preserve">, A., Comstock, R. D., &amp; </w:t>
      </w:r>
      <w:proofErr w:type="spellStart"/>
      <w:r w:rsidRPr="002E3417">
        <w:rPr>
          <w:rFonts w:ascii="Arial" w:eastAsia="Times New Roman" w:hAnsi="Arial" w:cs="Arial"/>
          <w:color w:val="222222"/>
        </w:rPr>
        <w:t>Rivara</w:t>
      </w:r>
      <w:proofErr w:type="spellEnd"/>
      <w:r w:rsidRPr="002E3417">
        <w:rPr>
          <w:rFonts w:ascii="Arial" w:eastAsia="Times New Roman" w:hAnsi="Arial" w:cs="Arial"/>
          <w:color w:val="222222"/>
        </w:rPr>
        <w:t>, F. (2016). Sports-and recreation-related concussions in US youth. </w:t>
      </w:r>
      <w:proofErr w:type="gramStart"/>
      <w:r w:rsidRPr="002E3417">
        <w:rPr>
          <w:rFonts w:ascii="Arial" w:eastAsia="Times New Roman" w:hAnsi="Arial" w:cs="Arial"/>
          <w:i/>
          <w:iCs/>
          <w:color w:val="222222"/>
        </w:rPr>
        <w:t>Pediatrics</w:t>
      </w:r>
      <w:r w:rsidRPr="002E3417">
        <w:rPr>
          <w:rFonts w:ascii="Arial" w:eastAsia="Times New Roman" w:hAnsi="Arial" w:cs="Arial"/>
          <w:color w:val="222222"/>
        </w:rPr>
        <w:t>, </w:t>
      </w:r>
      <w:r w:rsidRPr="002E3417">
        <w:rPr>
          <w:rFonts w:ascii="Arial" w:eastAsia="Times New Roman" w:hAnsi="Arial" w:cs="Arial"/>
          <w:i/>
          <w:iCs/>
          <w:color w:val="222222"/>
        </w:rPr>
        <w:t>138</w:t>
      </w:r>
      <w:r w:rsidRPr="002E3417">
        <w:rPr>
          <w:rFonts w:ascii="Arial" w:eastAsia="Times New Roman" w:hAnsi="Arial" w:cs="Arial"/>
          <w:color w:val="222222"/>
        </w:rPr>
        <w:t>(1), e20154635.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Buckley, T. A., Burdette, G., &amp; Kelly, K. (2015). Concussion-management practice patterns of National Collegiate Athletic Association Division II and III </w:t>
      </w:r>
      <w:r w:rsidRPr="002E3417">
        <w:rPr>
          <w:rFonts w:ascii="Arial" w:hAnsi="Arial" w:cs="Arial"/>
          <w:color w:val="222222"/>
        </w:rPr>
        <w:lastRenderedPageBreak/>
        <w:t>athletic trainers: how the other half lives. </w:t>
      </w:r>
      <w:r w:rsidRPr="002E3417">
        <w:rPr>
          <w:rFonts w:ascii="Arial" w:hAnsi="Arial" w:cs="Arial"/>
          <w:i/>
          <w:iCs/>
          <w:color w:val="222222"/>
        </w:rPr>
        <w:t>Journal of athletic training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50</w:t>
      </w:r>
      <w:r w:rsidRPr="002E3417">
        <w:rPr>
          <w:rFonts w:ascii="Arial" w:hAnsi="Arial" w:cs="Arial"/>
          <w:color w:val="222222"/>
        </w:rPr>
        <w:t>(8), 879-888.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Carson, J. D., Lawrence, D. W., Kraft, S. A., </w:t>
      </w:r>
      <w:proofErr w:type="spellStart"/>
      <w:r w:rsidRPr="002E3417">
        <w:rPr>
          <w:rFonts w:ascii="Arial" w:hAnsi="Arial" w:cs="Arial"/>
          <w:color w:val="222222"/>
        </w:rPr>
        <w:t>Garel</w:t>
      </w:r>
      <w:proofErr w:type="spellEnd"/>
      <w:r w:rsidRPr="002E3417">
        <w:rPr>
          <w:rFonts w:ascii="Arial" w:hAnsi="Arial" w:cs="Arial"/>
          <w:color w:val="222222"/>
        </w:rPr>
        <w:t xml:space="preserve">, A., Snow, C. L., </w:t>
      </w:r>
      <w:proofErr w:type="spellStart"/>
      <w:r w:rsidRPr="002E3417">
        <w:rPr>
          <w:rFonts w:ascii="Arial" w:hAnsi="Arial" w:cs="Arial"/>
          <w:color w:val="222222"/>
        </w:rPr>
        <w:t>Chatterjee</w:t>
      </w:r>
      <w:proofErr w:type="spellEnd"/>
      <w:r w:rsidRPr="002E3417">
        <w:rPr>
          <w:rFonts w:ascii="Arial" w:hAnsi="Arial" w:cs="Arial"/>
          <w:color w:val="222222"/>
        </w:rPr>
        <w:t>, A., ... &amp; Frémont, P. (2014).</w:t>
      </w:r>
      <w:proofErr w:type="gramEnd"/>
      <w:r w:rsidRPr="002E3417">
        <w:rPr>
          <w:rFonts w:ascii="Arial" w:hAnsi="Arial" w:cs="Arial"/>
          <w:color w:val="222222"/>
        </w:rPr>
        <w:t xml:space="preserve"> Premature return to play and return to learn after a sport-related concussion: physician’s chart review.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Canadian family physician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60</w:t>
      </w:r>
      <w:r w:rsidRPr="002E3417">
        <w:rPr>
          <w:rFonts w:ascii="Arial" w:hAnsi="Arial" w:cs="Arial"/>
          <w:color w:val="222222"/>
        </w:rPr>
        <w:t>(6), e310-e315.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Collins, M. W., </w:t>
      </w:r>
      <w:proofErr w:type="spellStart"/>
      <w:r w:rsidRPr="002E3417">
        <w:rPr>
          <w:rFonts w:ascii="Arial" w:hAnsi="Arial" w:cs="Arial"/>
          <w:color w:val="222222"/>
        </w:rPr>
        <w:t>Kontos</w:t>
      </w:r>
      <w:proofErr w:type="spellEnd"/>
      <w:r w:rsidRPr="002E3417">
        <w:rPr>
          <w:rFonts w:ascii="Arial" w:hAnsi="Arial" w:cs="Arial"/>
          <w:color w:val="222222"/>
        </w:rPr>
        <w:t xml:space="preserve">, A. P., Reynolds, E., </w:t>
      </w:r>
      <w:proofErr w:type="spellStart"/>
      <w:r w:rsidRPr="002E3417">
        <w:rPr>
          <w:rFonts w:ascii="Arial" w:hAnsi="Arial" w:cs="Arial"/>
          <w:color w:val="222222"/>
        </w:rPr>
        <w:t>Murawski</w:t>
      </w:r>
      <w:proofErr w:type="spellEnd"/>
      <w:r w:rsidRPr="002E3417">
        <w:rPr>
          <w:rFonts w:ascii="Arial" w:hAnsi="Arial" w:cs="Arial"/>
          <w:color w:val="222222"/>
        </w:rPr>
        <w:t xml:space="preserve">, C. D., &amp; Fu, F. H. (2014). </w:t>
      </w:r>
      <w:proofErr w:type="gramStart"/>
      <w:r w:rsidRPr="002E3417">
        <w:rPr>
          <w:rFonts w:ascii="Arial" w:hAnsi="Arial" w:cs="Arial"/>
          <w:color w:val="222222"/>
        </w:rPr>
        <w:t>A comprehensive, targeted approach to the clinical care of athletes following sport-related concussion.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Knee Surgery, Sports Traumatology, Arthroscopy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22</w:t>
      </w:r>
      <w:r w:rsidRPr="002E3417">
        <w:rPr>
          <w:rFonts w:ascii="Arial" w:hAnsi="Arial" w:cs="Arial"/>
          <w:color w:val="222222"/>
        </w:rPr>
        <w:t xml:space="preserve">(2), </w:t>
      </w:r>
      <w:proofErr w:type="gramStart"/>
      <w:r w:rsidRPr="002E3417">
        <w:rPr>
          <w:rFonts w:ascii="Arial" w:hAnsi="Arial" w:cs="Arial"/>
          <w:color w:val="222222"/>
        </w:rPr>
        <w:t>235</w:t>
      </w:r>
      <w:proofErr w:type="gramEnd"/>
      <w:r w:rsidRPr="002E3417">
        <w:rPr>
          <w:rFonts w:ascii="Arial" w:hAnsi="Arial" w:cs="Arial"/>
          <w:color w:val="222222"/>
        </w:rPr>
        <w:t>-246.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>Collins, M., Lovell, M. R., Iverson, G. L., Ide, T., &amp; Maroon, J. (2006).</w:t>
      </w:r>
      <w:proofErr w:type="gramEnd"/>
      <w:r w:rsidRPr="002E3417">
        <w:rPr>
          <w:rFonts w:ascii="Arial" w:hAnsi="Arial" w:cs="Arial"/>
          <w:color w:val="222222"/>
        </w:rPr>
        <w:t xml:space="preserve"> Examining concussion rates and return to play in high school football players wearing newer helmet technology: a three-year prospective cohort study.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Neurosurgery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58</w:t>
      </w:r>
      <w:r w:rsidRPr="002E3417">
        <w:rPr>
          <w:rFonts w:ascii="Arial" w:hAnsi="Arial" w:cs="Arial"/>
          <w:color w:val="222222"/>
        </w:rPr>
        <w:t>(2), 275-286.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Colcombe</w:t>
      </w:r>
      <w:proofErr w:type="spellEnd"/>
      <w:r w:rsidRPr="002E3417">
        <w:rPr>
          <w:rFonts w:ascii="Arial" w:hAnsi="Arial" w:cs="Arial"/>
          <w:color w:val="222222"/>
        </w:rPr>
        <w:t xml:space="preserve">, S. J., Kramer, A. F., </w:t>
      </w:r>
      <w:proofErr w:type="spellStart"/>
      <w:r w:rsidRPr="002E3417">
        <w:rPr>
          <w:rFonts w:ascii="Arial" w:hAnsi="Arial" w:cs="Arial"/>
          <w:color w:val="222222"/>
        </w:rPr>
        <w:t>McAuley</w:t>
      </w:r>
      <w:proofErr w:type="spellEnd"/>
      <w:r w:rsidRPr="002E3417">
        <w:rPr>
          <w:rFonts w:ascii="Arial" w:hAnsi="Arial" w:cs="Arial"/>
          <w:color w:val="222222"/>
        </w:rPr>
        <w:t xml:space="preserve">, E., Erickson, K. I., &amp; </w:t>
      </w:r>
      <w:proofErr w:type="spellStart"/>
      <w:r w:rsidRPr="002E3417">
        <w:rPr>
          <w:rFonts w:ascii="Arial" w:hAnsi="Arial" w:cs="Arial"/>
          <w:color w:val="222222"/>
        </w:rPr>
        <w:t>Scalf</w:t>
      </w:r>
      <w:proofErr w:type="spellEnd"/>
      <w:r w:rsidRPr="002E3417">
        <w:rPr>
          <w:rFonts w:ascii="Arial" w:hAnsi="Arial" w:cs="Arial"/>
          <w:color w:val="222222"/>
        </w:rPr>
        <w:t xml:space="preserve">, P. (2004). </w:t>
      </w:r>
      <w:proofErr w:type="gramStart"/>
      <w:r w:rsidRPr="002E3417">
        <w:rPr>
          <w:rFonts w:ascii="Arial" w:hAnsi="Arial" w:cs="Arial"/>
          <w:color w:val="222222"/>
        </w:rPr>
        <w:t>Neurocognitive aging and cardiovascular fitness.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Journal of Molecular Neuroscience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24</w:t>
      </w:r>
      <w:r w:rsidRPr="002E3417">
        <w:rPr>
          <w:rFonts w:ascii="Arial" w:hAnsi="Arial" w:cs="Arial"/>
          <w:color w:val="222222"/>
        </w:rPr>
        <w:t>(1), 9-14.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Crane, A. T., Fink, K. D., &amp; Smith, J. S. (2012). </w:t>
      </w:r>
      <w:proofErr w:type="gramStart"/>
      <w:r w:rsidRPr="002E3417">
        <w:rPr>
          <w:rFonts w:ascii="Arial" w:hAnsi="Arial" w:cs="Arial"/>
          <w:color w:val="222222"/>
        </w:rPr>
        <w:t>The effects of acute voluntary wheel running on recovery of function following medial frontal cortical contusions in rats.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Restorative neurology and neuroscience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30</w:t>
      </w:r>
      <w:r w:rsidRPr="002E3417">
        <w:rPr>
          <w:rFonts w:ascii="Arial" w:hAnsi="Arial" w:cs="Arial"/>
          <w:color w:val="222222"/>
        </w:rPr>
        <w:t>(4), 325-333.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Cross, M., Kemp, S., Smith, A., </w:t>
      </w:r>
      <w:proofErr w:type="spellStart"/>
      <w:r w:rsidRPr="002E3417">
        <w:rPr>
          <w:rFonts w:ascii="Arial" w:hAnsi="Arial" w:cs="Arial"/>
          <w:color w:val="222222"/>
        </w:rPr>
        <w:t>Trewartha</w:t>
      </w:r>
      <w:proofErr w:type="spellEnd"/>
      <w:r w:rsidRPr="002E3417">
        <w:rPr>
          <w:rFonts w:ascii="Arial" w:hAnsi="Arial" w:cs="Arial"/>
          <w:color w:val="222222"/>
        </w:rPr>
        <w:t>, G., &amp; Stokes, K. (2015). Professional Rugby Union players have a 60% greater risk of time loss injury after concussion: a 2-season prospective study of clinical outcomes.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bjsports-2015.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Darling, S. R., </w:t>
      </w:r>
      <w:proofErr w:type="spellStart"/>
      <w:r w:rsidRPr="002E3417">
        <w:rPr>
          <w:rFonts w:ascii="Arial" w:hAnsi="Arial" w:cs="Arial"/>
          <w:color w:val="222222"/>
        </w:rPr>
        <w:t>Leddy</w:t>
      </w:r>
      <w:proofErr w:type="spellEnd"/>
      <w:r w:rsidRPr="002E3417">
        <w:rPr>
          <w:rFonts w:ascii="Arial" w:hAnsi="Arial" w:cs="Arial"/>
          <w:color w:val="222222"/>
        </w:rPr>
        <w:t xml:space="preserve">, J. J., Baker, J. G., Williams, A. J., </w:t>
      </w:r>
      <w:proofErr w:type="spellStart"/>
      <w:r w:rsidRPr="002E3417">
        <w:rPr>
          <w:rFonts w:ascii="Arial" w:hAnsi="Arial" w:cs="Arial"/>
          <w:color w:val="222222"/>
        </w:rPr>
        <w:t>Surace</w:t>
      </w:r>
      <w:proofErr w:type="spellEnd"/>
      <w:r w:rsidRPr="002E3417">
        <w:rPr>
          <w:rFonts w:ascii="Arial" w:hAnsi="Arial" w:cs="Arial"/>
          <w:color w:val="222222"/>
        </w:rPr>
        <w:t xml:space="preserve">, A., </w:t>
      </w:r>
      <w:proofErr w:type="spellStart"/>
      <w:r w:rsidRPr="002E3417">
        <w:rPr>
          <w:rFonts w:ascii="Arial" w:hAnsi="Arial" w:cs="Arial"/>
          <w:color w:val="222222"/>
        </w:rPr>
        <w:t>Miecznikowski</w:t>
      </w:r>
      <w:proofErr w:type="spellEnd"/>
      <w:r w:rsidRPr="002E3417">
        <w:rPr>
          <w:rFonts w:ascii="Arial" w:hAnsi="Arial" w:cs="Arial"/>
          <w:color w:val="222222"/>
        </w:rPr>
        <w:t xml:space="preserve">, J. C., &amp; </w:t>
      </w:r>
      <w:proofErr w:type="spellStart"/>
      <w:r w:rsidRPr="002E3417">
        <w:rPr>
          <w:rFonts w:ascii="Arial" w:hAnsi="Arial" w:cs="Arial"/>
          <w:color w:val="222222"/>
        </w:rPr>
        <w:t>Willer</w:t>
      </w:r>
      <w:proofErr w:type="spellEnd"/>
      <w:r w:rsidRPr="002E3417">
        <w:rPr>
          <w:rFonts w:ascii="Arial" w:hAnsi="Arial" w:cs="Arial"/>
          <w:color w:val="222222"/>
        </w:rPr>
        <w:t xml:space="preserve">, B. (2014). </w:t>
      </w:r>
      <w:proofErr w:type="gramStart"/>
      <w:r w:rsidRPr="002E3417">
        <w:rPr>
          <w:rFonts w:ascii="Arial" w:hAnsi="Arial" w:cs="Arial"/>
          <w:color w:val="222222"/>
        </w:rPr>
        <w:t>Evaluation of the Zurich guidelines and exercise testing for return to play in adolescents following concussion.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Clinical Journal of Sport 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24</w:t>
      </w:r>
      <w:r w:rsidRPr="002E3417">
        <w:rPr>
          <w:rFonts w:ascii="Arial" w:hAnsi="Arial" w:cs="Arial"/>
          <w:color w:val="222222"/>
        </w:rPr>
        <w:t>(2), 128-133.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De </w:t>
      </w:r>
      <w:proofErr w:type="spellStart"/>
      <w:r w:rsidRPr="002E3417">
        <w:rPr>
          <w:rFonts w:ascii="Arial" w:hAnsi="Arial" w:cs="Arial"/>
          <w:color w:val="222222"/>
        </w:rPr>
        <w:t>Kruijk</w:t>
      </w:r>
      <w:proofErr w:type="spellEnd"/>
      <w:r w:rsidRPr="002E3417">
        <w:rPr>
          <w:rFonts w:ascii="Arial" w:hAnsi="Arial" w:cs="Arial"/>
          <w:color w:val="222222"/>
        </w:rPr>
        <w:t xml:space="preserve">, J. R., </w:t>
      </w:r>
      <w:proofErr w:type="spellStart"/>
      <w:r w:rsidRPr="002E3417">
        <w:rPr>
          <w:rFonts w:ascii="Arial" w:hAnsi="Arial" w:cs="Arial"/>
          <w:color w:val="222222"/>
        </w:rPr>
        <w:t>Leffers</w:t>
      </w:r>
      <w:proofErr w:type="spellEnd"/>
      <w:r w:rsidRPr="002E3417">
        <w:rPr>
          <w:rFonts w:ascii="Arial" w:hAnsi="Arial" w:cs="Arial"/>
          <w:color w:val="222222"/>
        </w:rPr>
        <w:t xml:space="preserve">, P., </w:t>
      </w:r>
      <w:proofErr w:type="spellStart"/>
      <w:r w:rsidRPr="002E3417">
        <w:rPr>
          <w:rFonts w:ascii="Arial" w:hAnsi="Arial" w:cs="Arial"/>
          <w:color w:val="222222"/>
        </w:rPr>
        <w:t>Menheere</w:t>
      </w:r>
      <w:proofErr w:type="spellEnd"/>
      <w:r w:rsidRPr="002E3417">
        <w:rPr>
          <w:rFonts w:ascii="Arial" w:hAnsi="Arial" w:cs="Arial"/>
          <w:color w:val="222222"/>
        </w:rPr>
        <w:t xml:space="preserve">, P. P. C. A., </w:t>
      </w:r>
      <w:proofErr w:type="spellStart"/>
      <w:r w:rsidRPr="002E3417">
        <w:rPr>
          <w:rFonts w:ascii="Arial" w:hAnsi="Arial" w:cs="Arial"/>
          <w:color w:val="222222"/>
        </w:rPr>
        <w:t>Meerhoff</w:t>
      </w:r>
      <w:proofErr w:type="spellEnd"/>
      <w:r w:rsidRPr="002E3417">
        <w:rPr>
          <w:rFonts w:ascii="Arial" w:hAnsi="Arial" w:cs="Arial"/>
          <w:color w:val="222222"/>
        </w:rPr>
        <w:t xml:space="preserve">, S., </w:t>
      </w:r>
      <w:proofErr w:type="spellStart"/>
      <w:r w:rsidRPr="002E3417">
        <w:rPr>
          <w:rFonts w:ascii="Arial" w:hAnsi="Arial" w:cs="Arial"/>
          <w:color w:val="222222"/>
        </w:rPr>
        <w:t>Rutten</w:t>
      </w:r>
      <w:proofErr w:type="spellEnd"/>
      <w:r w:rsidRPr="002E3417">
        <w:rPr>
          <w:rFonts w:ascii="Arial" w:hAnsi="Arial" w:cs="Arial"/>
          <w:color w:val="222222"/>
        </w:rPr>
        <w:t xml:space="preserve">, J., &amp; </w:t>
      </w:r>
      <w:proofErr w:type="spellStart"/>
      <w:r w:rsidRPr="002E3417">
        <w:rPr>
          <w:rFonts w:ascii="Arial" w:hAnsi="Arial" w:cs="Arial"/>
          <w:color w:val="222222"/>
        </w:rPr>
        <w:t>Twijnstra</w:t>
      </w:r>
      <w:proofErr w:type="spellEnd"/>
      <w:r w:rsidRPr="002E3417">
        <w:rPr>
          <w:rFonts w:ascii="Arial" w:hAnsi="Arial" w:cs="Arial"/>
          <w:color w:val="222222"/>
        </w:rPr>
        <w:t>, A. (2002).</w:t>
      </w:r>
      <w:proofErr w:type="gramEnd"/>
      <w:r w:rsidRPr="002E3417">
        <w:rPr>
          <w:rFonts w:ascii="Arial" w:hAnsi="Arial" w:cs="Arial"/>
          <w:color w:val="222222"/>
        </w:rPr>
        <w:t xml:space="preserve"> Prediction of post-traumatic complaints after mild traumatic brain injury: early symptoms and biochemical markers.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Journal of Neurology, Neurosurgery &amp; Psychiatry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73</w:t>
      </w:r>
      <w:r w:rsidRPr="002E3417">
        <w:rPr>
          <w:rFonts w:ascii="Arial" w:hAnsi="Arial" w:cs="Arial"/>
          <w:color w:val="222222"/>
        </w:rPr>
        <w:t>(6), 727-732.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Dunning, J., Stratford-Smith, P., Lecky, F., </w:t>
      </w:r>
      <w:proofErr w:type="spellStart"/>
      <w:r w:rsidRPr="002E3417">
        <w:rPr>
          <w:rFonts w:ascii="Arial" w:hAnsi="Arial" w:cs="Arial"/>
          <w:color w:val="222222"/>
        </w:rPr>
        <w:t>Batchelor</w:t>
      </w:r>
      <w:proofErr w:type="spellEnd"/>
      <w:r w:rsidRPr="002E3417">
        <w:rPr>
          <w:rFonts w:ascii="Arial" w:hAnsi="Arial" w:cs="Arial"/>
          <w:color w:val="222222"/>
        </w:rPr>
        <w:t>, J., Hogg, K., Browne, J., ... &amp; Emergency Medicine Research Group. (2004)</w:t>
      </w:r>
      <w:proofErr w:type="gramStart"/>
      <w:r w:rsidRPr="002E3417">
        <w:rPr>
          <w:rFonts w:ascii="Arial" w:hAnsi="Arial" w:cs="Arial"/>
          <w:color w:val="222222"/>
        </w:rPr>
        <w:t>. A meta-analysis of clinical correlates that predict significant intracranial injury in adults with minor head trauma.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Journal of </w:t>
      </w:r>
      <w:proofErr w:type="spellStart"/>
      <w:r w:rsidRPr="002E3417">
        <w:rPr>
          <w:rFonts w:ascii="Arial" w:hAnsi="Arial" w:cs="Arial"/>
          <w:i/>
          <w:iCs/>
          <w:color w:val="222222"/>
        </w:rPr>
        <w:t>neurotrauma</w:t>
      </w:r>
      <w:proofErr w:type="spellEnd"/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21</w:t>
      </w:r>
      <w:r w:rsidRPr="002E3417">
        <w:rPr>
          <w:rFonts w:ascii="Arial" w:hAnsi="Arial" w:cs="Arial"/>
          <w:color w:val="222222"/>
        </w:rPr>
        <w:t>(7), 877-885.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Echemendia</w:t>
      </w:r>
      <w:proofErr w:type="spellEnd"/>
      <w:r w:rsidRPr="002E3417">
        <w:rPr>
          <w:rFonts w:ascii="Arial" w:hAnsi="Arial" w:cs="Arial"/>
          <w:color w:val="222222"/>
        </w:rPr>
        <w:t xml:space="preserve">, R. J., </w:t>
      </w:r>
      <w:proofErr w:type="spellStart"/>
      <w:r w:rsidRPr="002E3417">
        <w:rPr>
          <w:rFonts w:ascii="Arial" w:hAnsi="Arial" w:cs="Arial"/>
          <w:color w:val="222222"/>
        </w:rPr>
        <w:t>Meeuwisse</w:t>
      </w:r>
      <w:proofErr w:type="spellEnd"/>
      <w:r w:rsidRPr="002E3417">
        <w:rPr>
          <w:rFonts w:ascii="Arial" w:hAnsi="Arial" w:cs="Arial"/>
          <w:color w:val="222222"/>
        </w:rPr>
        <w:t xml:space="preserve">, W., </w:t>
      </w:r>
      <w:proofErr w:type="spellStart"/>
      <w:r w:rsidRPr="002E3417">
        <w:rPr>
          <w:rFonts w:ascii="Arial" w:hAnsi="Arial" w:cs="Arial"/>
          <w:color w:val="222222"/>
        </w:rPr>
        <w:t>McCrory</w:t>
      </w:r>
      <w:proofErr w:type="spellEnd"/>
      <w:r w:rsidRPr="002E3417">
        <w:rPr>
          <w:rFonts w:ascii="Arial" w:hAnsi="Arial" w:cs="Arial"/>
          <w:color w:val="222222"/>
        </w:rPr>
        <w:t xml:space="preserve">, P., Davis, G. A., </w:t>
      </w:r>
      <w:proofErr w:type="spellStart"/>
      <w:r w:rsidRPr="002E3417">
        <w:rPr>
          <w:rFonts w:ascii="Arial" w:hAnsi="Arial" w:cs="Arial"/>
          <w:color w:val="222222"/>
        </w:rPr>
        <w:t>Putukian</w:t>
      </w:r>
      <w:proofErr w:type="spellEnd"/>
      <w:r w:rsidRPr="002E3417">
        <w:rPr>
          <w:rFonts w:ascii="Arial" w:hAnsi="Arial" w:cs="Arial"/>
          <w:color w:val="222222"/>
        </w:rPr>
        <w:t xml:space="preserve">, M., </w:t>
      </w:r>
      <w:proofErr w:type="spellStart"/>
      <w:r w:rsidRPr="002E3417">
        <w:rPr>
          <w:rFonts w:ascii="Arial" w:hAnsi="Arial" w:cs="Arial"/>
          <w:color w:val="222222"/>
        </w:rPr>
        <w:t>Leddy</w:t>
      </w:r>
      <w:proofErr w:type="spellEnd"/>
      <w:r w:rsidRPr="002E3417">
        <w:rPr>
          <w:rFonts w:ascii="Arial" w:hAnsi="Arial" w:cs="Arial"/>
          <w:color w:val="222222"/>
        </w:rPr>
        <w:t>, J., ... &amp; Schneider, K. (2017).</w:t>
      </w:r>
      <w:proofErr w:type="gramEnd"/>
      <w:r w:rsidRPr="002E3417">
        <w:rPr>
          <w:rFonts w:ascii="Arial" w:hAnsi="Arial" w:cs="Arial"/>
          <w:color w:val="222222"/>
        </w:rPr>
        <w:t xml:space="preserve"> </w:t>
      </w:r>
      <w:proofErr w:type="gramStart"/>
      <w:r w:rsidRPr="002E3417">
        <w:rPr>
          <w:rFonts w:ascii="Arial" w:hAnsi="Arial" w:cs="Arial"/>
          <w:color w:val="222222"/>
        </w:rPr>
        <w:t>The sport concussion assessment tool 5th edition (SCAT5).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bjsports-2017.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Gagnon, I., </w:t>
      </w:r>
      <w:proofErr w:type="spellStart"/>
      <w:r w:rsidRPr="002E3417">
        <w:rPr>
          <w:rFonts w:ascii="Arial" w:hAnsi="Arial" w:cs="Arial"/>
          <w:color w:val="222222"/>
        </w:rPr>
        <w:t>Galli</w:t>
      </w:r>
      <w:proofErr w:type="spellEnd"/>
      <w:r w:rsidRPr="002E3417">
        <w:rPr>
          <w:rFonts w:ascii="Arial" w:hAnsi="Arial" w:cs="Arial"/>
          <w:color w:val="222222"/>
        </w:rPr>
        <w:t xml:space="preserve">, C., Friedman, D., </w:t>
      </w:r>
      <w:proofErr w:type="spellStart"/>
      <w:r w:rsidRPr="002E3417">
        <w:rPr>
          <w:rFonts w:ascii="Arial" w:hAnsi="Arial" w:cs="Arial"/>
          <w:color w:val="222222"/>
        </w:rPr>
        <w:t>Grilli</w:t>
      </w:r>
      <w:proofErr w:type="spellEnd"/>
      <w:r w:rsidRPr="002E3417">
        <w:rPr>
          <w:rFonts w:ascii="Arial" w:hAnsi="Arial" w:cs="Arial"/>
          <w:color w:val="222222"/>
        </w:rPr>
        <w:t xml:space="preserve">, L., &amp; Iverson, G. L. (2009). </w:t>
      </w:r>
      <w:proofErr w:type="gramStart"/>
      <w:r w:rsidRPr="002E3417">
        <w:rPr>
          <w:rFonts w:ascii="Arial" w:hAnsi="Arial" w:cs="Arial"/>
          <w:color w:val="222222"/>
        </w:rPr>
        <w:t>Active rehabilitation for children who are slow to recover following sport-related concussion.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Brain injury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23</w:t>
      </w:r>
      <w:r w:rsidRPr="002E3417">
        <w:rPr>
          <w:rFonts w:ascii="Arial" w:hAnsi="Arial" w:cs="Arial"/>
          <w:color w:val="222222"/>
        </w:rPr>
        <w:t>(12), 956-964.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Gibson, T. B., Herring, S. A., </w:t>
      </w:r>
      <w:proofErr w:type="spellStart"/>
      <w:r w:rsidRPr="002E3417">
        <w:rPr>
          <w:rFonts w:ascii="Arial" w:hAnsi="Arial" w:cs="Arial"/>
          <w:color w:val="222222"/>
        </w:rPr>
        <w:t>Kutcher</w:t>
      </w:r>
      <w:proofErr w:type="spellEnd"/>
      <w:r w:rsidRPr="002E3417">
        <w:rPr>
          <w:rFonts w:ascii="Arial" w:hAnsi="Arial" w:cs="Arial"/>
          <w:color w:val="222222"/>
        </w:rPr>
        <w:t xml:space="preserve">, J. S., &amp; </w:t>
      </w:r>
      <w:proofErr w:type="spellStart"/>
      <w:r w:rsidRPr="002E3417">
        <w:rPr>
          <w:rFonts w:ascii="Arial" w:hAnsi="Arial" w:cs="Arial"/>
          <w:color w:val="222222"/>
        </w:rPr>
        <w:t>Broglio</w:t>
      </w:r>
      <w:proofErr w:type="spellEnd"/>
      <w:r w:rsidRPr="002E3417">
        <w:rPr>
          <w:rFonts w:ascii="Arial" w:hAnsi="Arial" w:cs="Arial"/>
          <w:color w:val="222222"/>
        </w:rPr>
        <w:t>, S. P. (2015). Analyzing the effect of state legislation on health care utilization for children with concussion. </w:t>
      </w:r>
      <w:r w:rsidRPr="002E3417">
        <w:rPr>
          <w:rFonts w:ascii="Arial" w:hAnsi="Arial" w:cs="Arial"/>
          <w:i/>
          <w:iCs/>
          <w:color w:val="222222"/>
        </w:rPr>
        <w:t>JAMA pediatrics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169</w:t>
      </w:r>
      <w:r w:rsidRPr="002E3417">
        <w:rPr>
          <w:rFonts w:ascii="Arial" w:hAnsi="Arial" w:cs="Arial"/>
          <w:color w:val="222222"/>
        </w:rPr>
        <w:t>(2), 163-168.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Gioia</w:t>
      </w:r>
      <w:proofErr w:type="spellEnd"/>
      <w:r w:rsidRPr="002E3417">
        <w:rPr>
          <w:rFonts w:ascii="Arial" w:hAnsi="Arial" w:cs="Arial"/>
          <w:color w:val="222222"/>
        </w:rPr>
        <w:t xml:space="preserve">, G. A. (2016). </w:t>
      </w:r>
      <w:proofErr w:type="gramStart"/>
      <w:r w:rsidRPr="002E3417">
        <w:rPr>
          <w:rFonts w:ascii="Arial" w:hAnsi="Arial" w:cs="Arial"/>
          <w:color w:val="222222"/>
        </w:rPr>
        <w:t>Medical-school partnership in guiding return to school following mild traumatic brain injury in youth.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Journal of child neurology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31</w:t>
      </w:r>
      <w:r w:rsidRPr="002E3417">
        <w:rPr>
          <w:rFonts w:ascii="Arial" w:hAnsi="Arial" w:cs="Arial"/>
          <w:color w:val="222222"/>
        </w:rPr>
        <w:t>(1), 93-108.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Giza, C. C., </w:t>
      </w:r>
      <w:proofErr w:type="spellStart"/>
      <w:r w:rsidRPr="002E3417">
        <w:rPr>
          <w:rFonts w:ascii="Arial" w:hAnsi="Arial" w:cs="Arial"/>
          <w:color w:val="222222"/>
        </w:rPr>
        <w:t>Kutcher</w:t>
      </w:r>
      <w:proofErr w:type="spellEnd"/>
      <w:r w:rsidRPr="002E3417">
        <w:rPr>
          <w:rFonts w:ascii="Arial" w:hAnsi="Arial" w:cs="Arial"/>
          <w:color w:val="222222"/>
        </w:rPr>
        <w:t xml:space="preserve">, J. S., </w:t>
      </w:r>
      <w:proofErr w:type="spellStart"/>
      <w:r w:rsidRPr="002E3417">
        <w:rPr>
          <w:rFonts w:ascii="Arial" w:hAnsi="Arial" w:cs="Arial"/>
          <w:color w:val="222222"/>
        </w:rPr>
        <w:t>Ashwal</w:t>
      </w:r>
      <w:proofErr w:type="spellEnd"/>
      <w:r w:rsidRPr="002E3417">
        <w:rPr>
          <w:rFonts w:ascii="Arial" w:hAnsi="Arial" w:cs="Arial"/>
          <w:color w:val="222222"/>
        </w:rPr>
        <w:t xml:space="preserve">, S., Barth, J., </w:t>
      </w:r>
      <w:proofErr w:type="spellStart"/>
      <w:r w:rsidRPr="002E3417">
        <w:rPr>
          <w:rFonts w:ascii="Arial" w:hAnsi="Arial" w:cs="Arial"/>
          <w:color w:val="222222"/>
        </w:rPr>
        <w:t>Getchius</w:t>
      </w:r>
      <w:proofErr w:type="spellEnd"/>
      <w:r w:rsidRPr="002E3417">
        <w:rPr>
          <w:rFonts w:ascii="Arial" w:hAnsi="Arial" w:cs="Arial"/>
          <w:color w:val="222222"/>
        </w:rPr>
        <w:t xml:space="preserve">, T. S., </w:t>
      </w:r>
      <w:proofErr w:type="spellStart"/>
      <w:r w:rsidRPr="002E3417">
        <w:rPr>
          <w:rFonts w:ascii="Arial" w:hAnsi="Arial" w:cs="Arial"/>
          <w:color w:val="222222"/>
        </w:rPr>
        <w:t>Gioia</w:t>
      </w:r>
      <w:proofErr w:type="spellEnd"/>
      <w:r w:rsidRPr="002E3417">
        <w:rPr>
          <w:rFonts w:ascii="Arial" w:hAnsi="Arial" w:cs="Arial"/>
          <w:color w:val="222222"/>
        </w:rPr>
        <w:t xml:space="preserve">, G. A., ... &amp; </w:t>
      </w:r>
      <w:proofErr w:type="spellStart"/>
      <w:r w:rsidRPr="002E3417">
        <w:rPr>
          <w:rFonts w:ascii="Arial" w:hAnsi="Arial" w:cs="Arial"/>
          <w:color w:val="222222"/>
        </w:rPr>
        <w:t>McKeag</w:t>
      </w:r>
      <w:proofErr w:type="spellEnd"/>
      <w:r w:rsidRPr="002E3417">
        <w:rPr>
          <w:rFonts w:ascii="Arial" w:hAnsi="Arial" w:cs="Arial"/>
          <w:color w:val="222222"/>
        </w:rPr>
        <w:t>, D. B. (2013).</w:t>
      </w:r>
      <w:proofErr w:type="gramEnd"/>
      <w:r w:rsidRPr="002E3417">
        <w:rPr>
          <w:rFonts w:ascii="Arial" w:hAnsi="Arial" w:cs="Arial"/>
          <w:color w:val="222222"/>
        </w:rPr>
        <w:t xml:space="preserve"> Summary of evidence-based guideline update: Evaluation and management of concussion in sports Report of the Guideline Development Subcommittee of the American Academy of Neurology.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Neurology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80</w:t>
      </w:r>
      <w:r w:rsidRPr="002E3417">
        <w:rPr>
          <w:rFonts w:ascii="Arial" w:hAnsi="Arial" w:cs="Arial"/>
          <w:color w:val="222222"/>
        </w:rPr>
        <w:t>(24), 2250-2257.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Grubenhoff</w:t>
      </w:r>
      <w:proofErr w:type="spellEnd"/>
      <w:r w:rsidRPr="002E3417">
        <w:rPr>
          <w:rFonts w:ascii="Arial" w:hAnsi="Arial" w:cs="Arial"/>
          <w:color w:val="222222"/>
        </w:rPr>
        <w:t xml:space="preserve">, J. A., </w:t>
      </w:r>
      <w:proofErr w:type="spellStart"/>
      <w:r w:rsidRPr="002E3417">
        <w:rPr>
          <w:rFonts w:ascii="Arial" w:hAnsi="Arial" w:cs="Arial"/>
          <w:color w:val="222222"/>
        </w:rPr>
        <w:t>Deakyne</w:t>
      </w:r>
      <w:proofErr w:type="spellEnd"/>
      <w:r w:rsidRPr="002E3417">
        <w:rPr>
          <w:rFonts w:ascii="Arial" w:hAnsi="Arial" w:cs="Arial"/>
          <w:color w:val="222222"/>
        </w:rPr>
        <w:t xml:space="preserve">, S. J., Comstock, R. D., Kirkwood, M. W., &amp; Bajaj, L. (2015). </w:t>
      </w:r>
      <w:proofErr w:type="gramStart"/>
      <w:r w:rsidRPr="002E3417">
        <w:rPr>
          <w:rFonts w:ascii="Arial" w:hAnsi="Arial" w:cs="Arial"/>
          <w:color w:val="222222"/>
        </w:rPr>
        <w:t>Outpatient follow-up and return to school after emergency department evaluation among children with persistent post-concussion symptoms.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Brain injury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29</w:t>
      </w:r>
      <w:r w:rsidRPr="002E3417">
        <w:rPr>
          <w:rFonts w:ascii="Arial" w:hAnsi="Arial" w:cs="Arial"/>
          <w:color w:val="222222"/>
        </w:rPr>
        <w:t>(10), 1186-1191.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>Gomez</w:t>
      </w:r>
      <w:r w:rsidRPr="002E3417">
        <w:rPr>
          <w:rFonts w:ascii="Papyrus Condensed" w:hAnsi="Papyrus Condensed" w:cs="Papyrus Condensed"/>
          <w:color w:val="222222"/>
        </w:rPr>
        <w:t>‐</w:t>
      </w:r>
      <w:proofErr w:type="spellStart"/>
      <w:r w:rsidRPr="002E3417">
        <w:rPr>
          <w:rFonts w:ascii="Arial" w:hAnsi="Arial" w:cs="Arial"/>
          <w:color w:val="222222"/>
        </w:rPr>
        <w:t>Pinilla</w:t>
      </w:r>
      <w:proofErr w:type="spellEnd"/>
      <w:r w:rsidRPr="002E3417">
        <w:rPr>
          <w:rFonts w:ascii="Arial" w:hAnsi="Arial" w:cs="Arial"/>
          <w:color w:val="222222"/>
        </w:rPr>
        <w:t xml:space="preserve">, F., </w:t>
      </w:r>
      <w:proofErr w:type="spellStart"/>
      <w:r w:rsidRPr="002E3417">
        <w:rPr>
          <w:rFonts w:ascii="Arial" w:hAnsi="Arial" w:cs="Arial"/>
          <w:color w:val="222222"/>
        </w:rPr>
        <w:t>Zhuang</w:t>
      </w:r>
      <w:proofErr w:type="spellEnd"/>
      <w:r w:rsidRPr="002E3417">
        <w:rPr>
          <w:rFonts w:ascii="Arial" w:hAnsi="Arial" w:cs="Arial"/>
          <w:color w:val="222222"/>
        </w:rPr>
        <w:t xml:space="preserve">, Y., </w:t>
      </w:r>
      <w:proofErr w:type="spellStart"/>
      <w:r w:rsidRPr="002E3417">
        <w:rPr>
          <w:rFonts w:ascii="Arial" w:hAnsi="Arial" w:cs="Arial"/>
          <w:color w:val="222222"/>
        </w:rPr>
        <w:t>Feng</w:t>
      </w:r>
      <w:proofErr w:type="spellEnd"/>
      <w:r w:rsidRPr="002E3417">
        <w:rPr>
          <w:rFonts w:ascii="Arial" w:hAnsi="Arial" w:cs="Arial"/>
          <w:color w:val="222222"/>
        </w:rPr>
        <w:t>, J., Ying, Z., &amp; Fan, G. (2011).</w:t>
      </w:r>
      <w:proofErr w:type="gramEnd"/>
      <w:r w:rsidRPr="002E3417">
        <w:rPr>
          <w:rFonts w:ascii="Arial" w:hAnsi="Arial" w:cs="Arial"/>
          <w:color w:val="222222"/>
        </w:rPr>
        <w:t xml:space="preserve"> Exercise impacts brain</w:t>
      </w:r>
      <w:r w:rsidRPr="002E3417">
        <w:rPr>
          <w:rFonts w:ascii="Papyrus Condensed" w:hAnsi="Papyrus Condensed" w:cs="Papyrus Condensed"/>
          <w:color w:val="222222"/>
        </w:rPr>
        <w:t>‐</w:t>
      </w:r>
      <w:r w:rsidRPr="002E3417">
        <w:rPr>
          <w:rFonts w:ascii="Arial" w:hAnsi="Arial" w:cs="Arial"/>
          <w:color w:val="222222"/>
        </w:rPr>
        <w:t xml:space="preserve">derived </w:t>
      </w:r>
      <w:proofErr w:type="spellStart"/>
      <w:r w:rsidRPr="002E3417">
        <w:rPr>
          <w:rFonts w:ascii="Arial" w:hAnsi="Arial" w:cs="Arial"/>
          <w:color w:val="222222"/>
        </w:rPr>
        <w:t>neurotrophic</w:t>
      </w:r>
      <w:proofErr w:type="spellEnd"/>
      <w:r w:rsidRPr="002E3417">
        <w:rPr>
          <w:rFonts w:ascii="Arial" w:hAnsi="Arial" w:cs="Arial"/>
          <w:color w:val="222222"/>
        </w:rPr>
        <w:t xml:space="preserve"> factor plasticity by engaging mechanisms of epigenetic regulation.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European Journal of Neuroscience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33</w:t>
      </w:r>
      <w:r w:rsidRPr="002E3417">
        <w:rPr>
          <w:rFonts w:ascii="Arial" w:hAnsi="Arial" w:cs="Arial"/>
          <w:color w:val="222222"/>
        </w:rPr>
        <w:t>(3), 383-390.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Guskiewicz</w:t>
      </w:r>
      <w:proofErr w:type="spellEnd"/>
      <w:r w:rsidRPr="002E3417">
        <w:rPr>
          <w:rFonts w:ascii="Arial" w:hAnsi="Arial" w:cs="Arial"/>
          <w:color w:val="222222"/>
        </w:rPr>
        <w:t xml:space="preserve">, K. M., Weaver, N. L., Padua, D. A., &amp; Garrett, W. E. (2000). </w:t>
      </w:r>
      <w:proofErr w:type="gramStart"/>
      <w:r w:rsidRPr="002E3417">
        <w:rPr>
          <w:rFonts w:ascii="Arial" w:hAnsi="Arial" w:cs="Arial"/>
          <w:color w:val="222222"/>
        </w:rPr>
        <w:t>Epidemiology of concussion in collegiate and high school football players.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The American journal of sports 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28</w:t>
      </w:r>
      <w:r w:rsidRPr="002E3417">
        <w:rPr>
          <w:rFonts w:ascii="Arial" w:hAnsi="Arial" w:cs="Arial"/>
          <w:color w:val="222222"/>
        </w:rPr>
        <w:t>(5), 643-650.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Guskiewicz</w:t>
      </w:r>
      <w:proofErr w:type="spellEnd"/>
      <w:r w:rsidRPr="002E3417">
        <w:rPr>
          <w:rFonts w:ascii="Arial" w:hAnsi="Arial" w:cs="Arial"/>
          <w:color w:val="222222"/>
        </w:rPr>
        <w:t>, K. M., McCrea, M., Marshall, S. W., Cantu, R. C., Randolph, C., Barr, W., ... &amp; Kelly, J. P. (2003).</w:t>
      </w:r>
      <w:proofErr w:type="gramEnd"/>
      <w:r w:rsidRPr="002E3417">
        <w:rPr>
          <w:rFonts w:ascii="Arial" w:hAnsi="Arial" w:cs="Arial"/>
          <w:color w:val="222222"/>
        </w:rPr>
        <w:t xml:space="preserve"> Cumulative effects associated with recurrent concussion in collegiate football players: the NCAA Concussion Study. </w:t>
      </w:r>
      <w:proofErr w:type="spellStart"/>
      <w:proofErr w:type="gramStart"/>
      <w:r w:rsidRPr="002E3417">
        <w:rPr>
          <w:rFonts w:ascii="Arial" w:hAnsi="Arial" w:cs="Arial"/>
          <w:i/>
          <w:iCs/>
          <w:color w:val="222222"/>
        </w:rPr>
        <w:t>Jama</w:t>
      </w:r>
      <w:proofErr w:type="spellEnd"/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290</w:t>
      </w:r>
      <w:r w:rsidRPr="002E3417">
        <w:rPr>
          <w:rFonts w:ascii="Arial" w:hAnsi="Arial" w:cs="Arial"/>
          <w:color w:val="222222"/>
        </w:rPr>
        <w:t>(19), 2549-2555.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Harmon, K. G., </w:t>
      </w:r>
      <w:proofErr w:type="spellStart"/>
      <w:r w:rsidRPr="002E3417">
        <w:rPr>
          <w:rFonts w:ascii="Arial" w:hAnsi="Arial" w:cs="Arial"/>
          <w:color w:val="222222"/>
        </w:rPr>
        <w:t>Drezner</w:t>
      </w:r>
      <w:proofErr w:type="spellEnd"/>
      <w:r w:rsidRPr="002E3417">
        <w:rPr>
          <w:rFonts w:ascii="Arial" w:hAnsi="Arial" w:cs="Arial"/>
          <w:color w:val="222222"/>
        </w:rPr>
        <w:t xml:space="preserve">, J. A., Gammons, M., </w:t>
      </w:r>
      <w:proofErr w:type="spellStart"/>
      <w:r w:rsidRPr="002E3417">
        <w:rPr>
          <w:rFonts w:ascii="Arial" w:hAnsi="Arial" w:cs="Arial"/>
          <w:color w:val="222222"/>
        </w:rPr>
        <w:t>Guskiewicz</w:t>
      </w:r>
      <w:proofErr w:type="spellEnd"/>
      <w:r w:rsidRPr="002E3417">
        <w:rPr>
          <w:rFonts w:ascii="Arial" w:hAnsi="Arial" w:cs="Arial"/>
          <w:color w:val="222222"/>
        </w:rPr>
        <w:t>, K. M., Halstead, M., Herring, S. A., ... &amp; Roberts, W. O. (2013). American Medical Society for Sports Medicine position statement: concussion in sport.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47</w:t>
      </w:r>
      <w:r w:rsidRPr="002E3417">
        <w:rPr>
          <w:rFonts w:ascii="Arial" w:hAnsi="Arial" w:cs="Arial"/>
          <w:color w:val="222222"/>
        </w:rPr>
        <w:t>(1), 15-26.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Haynes, R. B., </w:t>
      </w:r>
      <w:proofErr w:type="spellStart"/>
      <w:r w:rsidRPr="002E3417">
        <w:rPr>
          <w:rFonts w:ascii="Arial" w:hAnsi="Arial" w:cs="Arial"/>
          <w:color w:val="222222"/>
        </w:rPr>
        <w:t>Devereaux</w:t>
      </w:r>
      <w:proofErr w:type="spellEnd"/>
      <w:r w:rsidRPr="002E3417">
        <w:rPr>
          <w:rFonts w:ascii="Arial" w:hAnsi="Arial" w:cs="Arial"/>
          <w:color w:val="222222"/>
        </w:rPr>
        <w:t xml:space="preserve">, P. J., &amp; </w:t>
      </w:r>
      <w:proofErr w:type="spellStart"/>
      <w:r w:rsidRPr="002E3417">
        <w:rPr>
          <w:rFonts w:ascii="Arial" w:hAnsi="Arial" w:cs="Arial"/>
          <w:color w:val="222222"/>
        </w:rPr>
        <w:t>Guyatt</w:t>
      </w:r>
      <w:proofErr w:type="spellEnd"/>
      <w:r w:rsidRPr="002E3417">
        <w:rPr>
          <w:rFonts w:ascii="Arial" w:hAnsi="Arial" w:cs="Arial"/>
          <w:color w:val="222222"/>
        </w:rPr>
        <w:t xml:space="preserve">, G. H. (2002). </w:t>
      </w:r>
      <w:proofErr w:type="gramStart"/>
      <w:r w:rsidRPr="002E3417">
        <w:rPr>
          <w:rFonts w:ascii="Arial" w:hAnsi="Arial" w:cs="Arial"/>
          <w:color w:val="222222"/>
        </w:rPr>
        <w:t>Clinical expertise in the era of evidence-based medicine and patient choice.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ACP journal club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136</w:t>
      </w:r>
      <w:r w:rsidRPr="002E3417">
        <w:rPr>
          <w:rFonts w:ascii="Arial" w:hAnsi="Arial" w:cs="Arial"/>
          <w:color w:val="222222"/>
        </w:rPr>
        <w:t>(2), A11-A11.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Herman, D. C., </w:t>
      </w:r>
      <w:proofErr w:type="spellStart"/>
      <w:r w:rsidRPr="002E3417">
        <w:rPr>
          <w:rFonts w:ascii="Arial" w:hAnsi="Arial" w:cs="Arial"/>
          <w:color w:val="222222"/>
        </w:rPr>
        <w:t>Zaremski</w:t>
      </w:r>
      <w:proofErr w:type="spellEnd"/>
      <w:r w:rsidRPr="002E3417">
        <w:rPr>
          <w:rFonts w:ascii="Arial" w:hAnsi="Arial" w:cs="Arial"/>
          <w:color w:val="222222"/>
        </w:rPr>
        <w:t>, J. L., Vincent, H. K., &amp; Vincent, K. R. (2015).</w:t>
      </w:r>
      <w:proofErr w:type="gramEnd"/>
      <w:r w:rsidRPr="002E3417">
        <w:rPr>
          <w:rFonts w:ascii="Arial" w:hAnsi="Arial" w:cs="Arial"/>
          <w:color w:val="222222"/>
        </w:rPr>
        <w:t xml:space="preserve"> </w:t>
      </w:r>
      <w:proofErr w:type="gramStart"/>
      <w:r w:rsidRPr="002E3417">
        <w:rPr>
          <w:rFonts w:ascii="Arial" w:hAnsi="Arial" w:cs="Arial"/>
          <w:color w:val="222222"/>
        </w:rPr>
        <w:t xml:space="preserve">Effect of </w:t>
      </w:r>
      <w:proofErr w:type="spellStart"/>
      <w:r w:rsidRPr="002E3417">
        <w:rPr>
          <w:rFonts w:ascii="Arial" w:hAnsi="Arial" w:cs="Arial"/>
          <w:color w:val="222222"/>
        </w:rPr>
        <w:t>neurocognition</w:t>
      </w:r>
      <w:proofErr w:type="spellEnd"/>
      <w:r w:rsidRPr="002E3417">
        <w:rPr>
          <w:rFonts w:ascii="Arial" w:hAnsi="Arial" w:cs="Arial"/>
          <w:color w:val="222222"/>
        </w:rPr>
        <w:t xml:space="preserve"> and concussion on musculoskeletal injury risk.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Current sports medicine reports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14</w:t>
      </w:r>
      <w:r w:rsidRPr="002E3417">
        <w:rPr>
          <w:rFonts w:ascii="Arial" w:hAnsi="Arial" w:cs="Arial"/>
          <w:color w:val="222222"/>
        </w:rPr>
        <w:t xml:space="preserve">(3), </w:t>
      </w:r>
      <w:proofErr w:type="gramStart"/>
      <w:r w:rsidRPr="002E3417">
        <w:rPr>
          <w:rFonts w:ascii="Arial" w:hAnsi="Arial" w:cs="Arial"/>
          <w:color w:val="222222"/>
        </w:rPr>
        <w:t>194</w:t>
      </w:r>
      <w:proofErr w:type="gramEnd"/>
      <w:r w:rsidRPr="002E3417">
        <w:rPr>
          <w:rFonts w:ascii="Arial" w:hAnsi="Arial" w:cs="Arial"/>
          <w:color w:val="222222"/>
        </w:rPr>
        <w:t>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Huxhold</w:t>
      </w:r>
      <w:proofErr w:type="spellEnd"/>
      <w:r w:rsidRPr="002E3417">
        <w:rPr>
          <w:rFonts w:ascii="Arial" w:hAnsi="Arial" w:cs="Arial"/>
          <w:color w:val="222222"/>
        </w:rPr>
        <w:t xml:space="preserve">, O., Li, S. C., </w:t>
      </w:r>
      <w:proofErr w:type="spellStart"/>
      <w:r w:rsidRPr="002E3417">
        <w:rPr>
          <w:rFonts w:ascii="Arial" w:hAnsi="Arial" w:cs="Arial"/>
          <w:color w:val="222222"/>
        </w:rPr>
        <w:t>Schmiedek</w:t>
      </w:r>
      <w:proofErr w:type="spellEnd"/>
      <w:r w:rsidRPr="002E3417">
        <w:rPr>
          <w:rFonts w:ascii="Arial" w:hAnsi="Arial" w:cs="Arial"/>
          <w:color w:val="222222"/>
        </w:rPr>
        <w:t xml:space="preserve">, F., &amp; </w:t>
      </w:r>
      <w:proofErr w:type="spellStart"/>
      <w:r w:rsidRPr="002E3417">
        <w:rPr>
          <w:rFonts w:ascii="Arial" w:hAnsi="Arial" w:cs="Arial"/>
          <w:color w:val="222222"/>
        </w:rPr>
        <w:t>Lindenberger</w:t>
      </w:r>
      <w:proofErr w:type="spellEnd"/>
      <w:r w:rsidRPr="002E3417">
        <w:rPr>
          <w:rFonts w:ascii="Arial" w:hAnsi="Arial" w:cs="Arial"/>
          <w:color w:val="222222"/>
        </w:rPr>
        <w:t>, U. (2006). Dual-tasking postural control: aging and the effects of cognitive demand in conjunction with focus of attention. </w:t>
      </w:r>
      <w:r w:rsidRPr="002E3417">
        <w:rPr>
          <w:rFonts w:ascii="Arial" w:hAnsi="Arial" w:cs="Arial"/>
          <w:i/>
          <w:iCs/>
          <w:color w:val="222222"/>
        </w:rPr>
        <w:t>Brain research bulletin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69</w:t>
      </w:r>
      <w:r w:rsidRPr="002E3417">
        <w:rPr>
          <w:rFonts w:ascii="Arial" w:hAnsi="Arial" w:cs="Arial"/>
          <w:color w:val="222222"/>
        </w:rPr>
        <w:t>(3), 294-305.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Hyden</w:t>
      </w:r>
      <w:proofErr w:type="spellEnd"/>
      <w:r w:rsidRPr="002E3417">
        <w:rPr>
          <w:rFonts w:ascii="Arial" w:hAnsi="Arial" w:cs="Arial"/>
          <w:color w:val="222222"/>
        </w:rPr>
        <w:t>, J., &amp; Petty, B. (2016). Sideline management of concussion. </w:t>
      </w:r>
      <w:r w:rsidRPr="002E3417">
        <w:rPr>
          <w:rFonts w:ascii="Arial" w:hAnsi="Arial" w:cs="Arial"/>
          <w:i/>
          <w:iCs/>
          <w:color w:val="222222"/>
        </w:rPr>
        <w:t>Physical Medicine and Rehabilitation Clinics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27</w:t>
      </w:r>
      <w:r w:rsidRPr="002E3417">
        <w:rPr>
          <w:rFonts w:ascii="Arial" w:hAnsi="Arial" w:cs="Arial"/>
          <w:color w:val="222222"/>
        </w:rPr>
        <w:t>(2), 395-409.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>Iverson, G. L., Brooks, B. L., Collins, M. W., &amp; Lovell, M. R. (2006). Tracking neuropsychological recovery following concussion in sport. </w:t>
      </w:r>
      <w:r w:rsidRPr="002E3417">
        <w:rPr>
          <w:rFonts w:ascii="Arial" w:hAnsi="Arial" w:cs="Arial"/>
          <w:i/>
          <w:iCs/>
          <w:color w:val="222222"/>
        </w:rPr>
        <w:t>Brain injury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20</w:t>
      </w:r>
      <w:r w:rsidRPr="002E3417">
        <w:rPr>
          <w:rFonts w:ascii="Arial" w:hAnsi="Arial" w:cs="Arial"/>
          <w:color w:val="222222"/>
        </w:rPr>
        <w:t>(3), 245-252.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Institute of Medicine (1990) </w:t>
      </w:r>
      <w:proofErr w:type="gramStart"/>
      <w:r w:rsidRPr="002E3417">
        <w:rPr>
          <w:rFonts w:ascii="Arial" w:hAnsi="Arial" w:cs="Arial"/>
          <w:color w:val="222222"/>
        </w:rPr>
        <w:t>Found</w:t>
      </w:r>
      <w:proofErr w:type="gramEnd"/>
      <w:r w:rsidRPr="002E3417">
        <w:rPr>
          <w:rFonts w:ascii="Arial" w:hAnsi="Arial" w:cs="Arial"/>
          <w:color w:val="222222"/>
        </w:rPr>
        <w:t xml:space="preserve"> here:  </w:t>
      </w:r>
      <w:r w:rsidRPr="002E3417">
        <w:rPr>
          <w:rFonts w:ascii="Arial" w:hAnsi="Arial" w:cs="Arial"/>
          <w:color w:val="63666A"/>
        </w:rPr>
        <w:t>https://nccih.nih.gov/health/providers/clinicalpractice.htm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Kamins</w:t>
      </w:r>
      <w:proofErr w:type="spellEnd"/>
      <w:r w:rsidRPr="002E3417">
        <w:rPr>
          <w:rFonts w:ascii="Arial" w:hAnsi="Arial" w:cs="Arial"/>
          <w:color w:val="222222"/>
        </w:rPr>
        <w:t xml:space="preserve">, J., </w:t>
      </w:r>
      <w:proofErr w:type="spellStart"/>
      <w:r w:rsidRPr="002E3417">
        <w:rPr>
          <w:rFonts w:ascii="Arial" w:hAnsi="Arial" w:cs="Arial"/>
          <w:color w:val="222222"/>
        </w:rPr>
        <w:t>Bigler</w:t>
      </w:r>
      <w:proofErr w:type="spellEnd"/>
      <w:r w:rsidRPr="002E3417">
        <w:rPr>
          <w:rFonts w:ascii="Arial" w:hAnsi="Arial" w:cs="Arial"/>
          <w:color w:val="222222"/>
        </w:rPr>
        <w:t xml:space="preserve">, E., </w:t>
      </w:r>
      <w:proofErr w:type="spellStart"/>
      <w:r w:rsidRPr="002E3417">
        <w:rPr>
          <w:rFonts w:ascii="Arial" w:hAnsi="Arial" w:cs="Arial"/>
          <w:color w:val="222222"/>
        </w:rPr>
        <w:t>Covassin</w:t>
      </w:r>
      <w:proofErr w:type="spellEnd"/>
      <w:r w:rsidRPr="002E3417">
        <w:rPr>
          <w:rFonts w:ascii="Arial" w:hAnsi="Arial" w:cs="Arial"/>
          <w:color w:val="222222"/>
        </w:rPr>
        <w:t xml:space="preserve">, T., Henry, L., Kemp, S., </w:t>
      </w:r>
      <w:proofErr w:type="spellStart"/>
      <w:r w:rsidRPr="002E3417">
        <w:rPr>
          <w:rFonts w:ascii="Arial" w:hAnsi="Arial" w:cs="Arial"/>
          <w:color w:val="222222"/>
        </w:rPr>
        <w:t>Leddy</w:t>
      </w:r>
      <w:proofErr w:type="spellEnd"/>
      <w:r w:rsidRPr="002E3417">
        <w:rPr>
          <w:rFonts w:ascii="Arial" w:hAnsi="Arial" w:cs="Arial"/>
          <w:color w:val="222222"/>
        </w:rPr>
        <w:t xml:space="preserve">, J. J., ... &amp; McLeod, T. C. V. (2017). What is the physiological time to recovery after concussion? </w:t>
      </w:r>
      <w:proofErr w:type="gramStart"/>
      <w:r w:rsidRPr="002E3417">
        <w:rPr>
          <w:rFonts w:ascii="Arial" w:hAnsi="Arial" w:cs="Arial"/>
          <w:color w:val="222222"/>
        </w:rPr>
        <w:t>A systematic review.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51</w:t>
      </w:r>
      <w:r w:rsidRPr="002E3417">
        <w:rPr>
          <w:rFonts w:ascii="Arial" w:hAnsi="Arial" w:cs="Arial"/>
          <w:color w:val="222222"/>
        </w:rPr>
        <w:t>(12), 935-940.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Kumar, N. S., Chin, M., O’Neill, C., </w:t>
      </w:r>
      <w:proofErr w:type="spellStart"/>
      <w:r w:rsidRPr="002E3417">
        <w:rPr>
          <w:rFonts w:ascii="Arial" w:hAnsi="Arial" w:cs="Arial"/>
          <w:color w:val="222222"/>
        </w:rPr>
        <w:t>Jakoi</w:t>
      </w:r>
      <w:proofErr w:type="spellEnd"/>
      <w:r w:rsidRPr="002E3417">
        <w:rPr>
          <w:rFonts w:ascii="Arial" w:hAnsi="Arial" w:cs="Arial"/>
          <w:color w:val="222222"/>
        </w:rPr>
        <w:t xml:space="preserve">, A. M., Tabb, L., &amp; Wolf, M. (2014). </w:t>
      </w:r>
      <w:proofErr w:type="gramStart"/>
      <w:r w:rsidRPr="002E3417">
        <w:rPr>
          <w:rFonts w:ascii="Arial" w:hAnsi="Arial" w:cs="Arial"/>
          <w:color w:val="222222"/>
        </w:rPr>
        <w:t>On-field performance of National Football League players after return from concussion.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The American journal of sports 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42</w:t>
      </w:r>
      <w:r w:rsidRPr="002E3417">
        <w:rPr>
          <w:rFonts w:ascii="Arial" w:hAnsi="Arial" w:cs="Arial"/>
          <w:color w:val="222222"/>
        </w:rPr>
        <w:t>(9), 2050-2055.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Lautenschlager</w:t>
      </w:r>
      <w:proofErr w:type="spellEnd"/>
      <w:r w:rsidRPr="002E3417">
        <w:rPr>
          <w:rFonts w:ascii="Arial" w:hAnsi="Arial" w:cs="Arial"/>
          <w:color w:val="222222"/>
        </w:rPr>
        <w:t xml:space="preserve">, N. T., Cox, K. L., Flicker, L., Foster, J. K., van </w:t>
      </w:r>
      <w:proofErr w:type="spellStart"/>
      <w:r w:rsidRPr="002E3417">
        <w:rPr>
          <w:rFonts w:ascii="Arial" w:hAnsi="Arial" w:cs="Arial"/>
          <w:color w:val="222222"/>
        </w:rPr>
        <w:t>Bockxmeer</w:t>
      </w:r>
      <w:proofErr w:type="spellEnd"/>
      <w:r w:rsidRPr="002E3417">
        <w:rPr>
          <w:rFonts w:ascii="Arial" w:hAnsi="Arial" w:cs="Arial"/>
          <w:color w:val="222222"/>
        </w:rPr>
        <w:t>, F. M., Xiao, J., ... &amp; Almeida, O. P. (2008). Effect of physical activity on cognitive function in older adults at risk for Alzheimer disease: a randomized trial. </w:t>
      </w:r>
      <w:proofErr w:type="spellStart"/>
      <w:proofErr w:type="gramStart"/>
      <w:r w:rsidRPr="002E3417">
        <w:rPr>
          <w:rFonts w:ascii="Arial" w:hAnsi="Arial" w:cs="Arial"/>
          <w:i/>
          <w:iCs/>
          <w:color w:val="222222"/>
        </w:rPr>
        <w:t>Jama</w:t>
      </w:r>
      <w:proofErr w:type="spellEnd"/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300</w:t>
      </w:r>
      <w:r w:rsidRPr="002E3417">
        <w:rPr>
          <w:rFonts w:ascii="Arial" w:hAnsi="Arial" w:cs="Arial"/>
          <w:color w:val="222222"/>
        </w:rPr>
        <w:t>(9), 1027-1037.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Lee, Y. M., Odom, M. J., Zuckerman, S. L., Solomon, G. S., &amp; Sills, A. K. (2013). Does age affect symptom recovery after sports-related concussion? </w:t>
      </w:r>
      <w:proofErr w:type="gramStart"/>
      <w:r w:rsidRPr="002E3417">
        <w:rPr>
          <w:rFonts w:ascii="Arial" w:hAnsi="Arial" w:cs="Arial"/>
          <w:color w:val="222222"/>
        </w:rPr>
        <w:t>A study of high school and college athletes.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Journal of Neurosurgery: Pediatrics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12</w:t>
      </w:r>
      <w:r w:rsidRPr="002E3417">
        <w:rPr>
          <w:rFonts w:ascii="Arial" w:hAnsi="Arial" w:cs="Arial"/>
          <w:color w:val="222222"/>
        </w:rPr>
        <w:t xml:space="preserve">(6), </w:t>
      </w:r>
      <w:proofErr w:type="gramStart"/>
      <w:r w:rsidRPr="002E3417">
        <w:rPr>
          <w:rFonts w:ascii="Arial" w:hAnsi="Arial" w:cs="Arial"/>
          <w:color w:val="222222"/>
        </w:rPr>
        <w:t>537</w:t>
      </w:r>
      <w:proofErr w:type="gramEnd"/>
      <w:r w:rsidRPr="002E3417">
        <w:rPr>
          <w:rFonts w:ascii="Arial" w:hAnsi="Arial" w:cs="Arial"/>
          <w:color w:val="222222"/>
        </w:rPr>
        <w:t>-544.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Leddy</w:t>
      </w:r>
      <w:proofErr w:type="spellEnd"/>
      <w:r w:rsidRPr="002E3417">
        <w:rPr>
          <w:rFonts w:ascii="Arial" w:hAnsi="Arial" w:cs="Arial"/>
          <w:color w:val="222222"/>
        </w:rPr>
        <w:t xml:space="preserve">, J. J., Baker, J. G., Kozlowski, K., </w:t>
      </w:r>
      <w:proofErr w:type="spellStart"/>
      <w:r w:rsidRPr="002E3417">
        <w:rPr>
          <w:rFonts w:ascii="Arial" w:hAnsi="Arial" w:cs="Arial"/>
          <w:color w:val="222222"/>
        </w:rPr>
        <w:t>Bisson</w:t>
      </w:r>
      <w:proofErr w:type="spellEnd"/>
      <w:r w:rsidRPr="002E3417">
        <w:rPr>
          <w:rFonts w:ascii="Arial" w:hAnsi="Arial" w:cs="Arial"/>
          <w:color w:val="222222"/>
        </w:rPr>
        <w:t xml:space="preserve">, L., &amp; </w:t>
      </w:r>
      <w:proofErr w:type="spellStart"/>
      <w:r w:rsidRPr="002E3417">
        <w:rPr>
          <w:rFonts w:ascii="Arial" w:hAnsi="Arial" w:cs="Arial"/>
          <w:color w:val="222222"/>
        </w:rPr>
        <w:t>Willer</w:t>
      </w:r>
      <w:proofErr w:type="spellEnd"/>
      <w:r w:rsidRPr="002E3417">
        <w:rPr>
          <w:rFonts w:ascii="Arial" w:hAnsi="Arial" w:cs="Arial"/>
          <w:color w:val="222222"/>
        </w:rPr>
        <w:t xml:space="preserve">, B. (2011). </w:t>
      </w:r>
      <w:proofErr w:type="gramStart"/>
      <w:r w:rsidRPr="002E3417">
        <w:rPr>
          <w:rFonts w:ascii="Arial" w:hAnsi="Arial" w:cs="Arial"/>
          <w:color w:val="222222"/>
        </w:rPr>
        <w:t>Reliability of a graded exercise test for assessing recovery from concussion.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Clinical journal of sport 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21</w:t>
      </w:r>
      <w:r w:rsidRPr="002E3417">
        <w:rPr>
          <w:rFonts w:ascii="Arial" w:hAnsi="Arial" w:cs="Arial"/>
          <w:color w:val="222222"/>
        </w:rPr>
        <w:t>(2), 89-94.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Leddy</w:t>
      </w:r>
      <w:proofErr w:type="spellEnd"/>
      <w:r w:rsidRPr="002E3417">
        <w:rPr>
          <w:rFonts w:ascii="Arial" w:hAnsi="Arial" w:cs="Arial"/>
          <w:color w:val="222222"/>
        </w:rPr>
        <w:t xml:space="preserve">, J. J., Kozlowski, K., Donnelly, J. P., </w:t>
      </w:r>
      <w:proofErr w:type="spellStart"/>
      <w:r w:rsidRPr="002E3417">
        <w:rPr>
          <w:rFonts w:ascii="Arial" w:hAnsi="Arial" w:cs="Arial"/>
          <w:color w:val="222222"/>
        </w:rPr>
        <w:t>Pendergast</w:t>
      </w:r>
      <w:proofErr w:type="spellEnd"/>
      <w:r w:rsidRPr="002E3417">
        <w:rPr>
          <w:rFonts w:ascii="Arial" w:hAnsi="Arial" w:cs="Arial"/>
          <w:color w:val="222222"/>
        </w:rPr>
        <w:t xml:space="preserve">, D. R., Epstein, L. H., &amp; </w:t>
      </w:r>
      <w:proofErr w:type="spellStart"/>
      <w:r w:rsidRPr="002E3417">
        <w:rPr>
          <w:rFonts w:ascii="Arial" w:hAnsi="Arial" w:cs="Arial"/>
          <w:color w:val="222222"/>
        </w:rPr>
        <w:t>Willer</w:t>
      </w:r>
      <w:proofErr w:type="spellEnd"/>
      <w:r w:rsidRPr="002E3417">
        <w:rPr>
          <w:rFonts w:ascii="Arial" w:hAnsi="Arial" w:cs="Arial"/>
          <w:color w:val="222222"/>
        </w:rPr>
        <w:t xml:space="preserve">, B. (2010). </w:t>
      </w:r>
      <w:proofErr w:type="gramStart"/>
      <w:r w:rsidRPr="002E3417">
        <w:rPr>
          <w:rFonts w:ascii="Arial" w:hAnsi="Arial" w:cs="Arial"/>
          <w:color w:val="222222"/>
        </w:rPr>
        <w:t>A preliminary study of </w:t>
      </w:r>
      <w:proofErr w:type="spellStart"/>
      <w:r w:rsidRPr="002E3417">
        <w:rPr>
          <w:rFonts w:ascii="Arial" w:hAnsi="Arial" w:cs="Arial"/>
          <w:color w:val="222222"/>
        </w:rPr>
        <w:t>subsymptom</w:t>
      </w:r>
      <w:proofErr w:type="spellEnd"/>
      <w:r w:rsidRPr="002E3417">
        <w:rPr>
          <w:rFonts w:ascii="Arial" w:hAnsi="Arial" w:cs="Arial"/>
          <w:color w:val="222222"/>
        </w:rPr>
        <w:t> threshold exercise training for refractory post-concussion syndrome.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Clinical Journal of Sport 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20</w:t>
      </w:r>
      <w:r w:rsidRPr="002E3417">
        <w:rPr>
          <w:rFonts w:ascii="Arial" w:hAnsi="Arial" w:cs="Arial"/>
          <w:color w:val="222222"/>
        </w:rPr>
        <w:t>(1), 21-27.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Leddy</w:t>
      </w:r>
      <w:proofErr w:type="spellEnd"/>
      <w:r w:rsidRPr="002E3417">
        <w:rPr>
          <w:rFonts w:ascii="Arial" w:hAnsi="Arial" w:cs="Arial"/>
          <w:color w:val="222222"/>
        </w:rPr>
        <w:t xml:space="preserve">, J. J., &amp; </w:t>
      </w:r>
      <w:proofErr w:type="spellStart"/>
      <w:r w:rsidRPr="002E3417">
        <w:rPr>
          <w:rFonts w:ascii="Arial" w:hAnsi="Arial" w:cs="Arial"/>
          <w:color w:val="222222"/>
        </w:rPr>
        <w:t>Willer</w:t>
      </w:r>
      <w:proofErr w:type="spellEnd"/>
      <w:r w:rsidRPr="002E3417">
        <w:rPr>
          <w:rFonts w:ascii="Arial" w:hAnsi="Arial" w:cs="Arial"/>
          <w:color w:val="222222"/>
        </w:rPr>
        <w:t>, B. (2013). Use of graded exercise testing in concussion and return-to-activity management. </w:t>
      </w:r>
      <w:r w:rsidRPr="002E3417">
        <w:rPr>
          <w:rFonts w:ascii="Arial" w:hAnsi="Arial" w:cs="Arial"/>
          <w:i/>
          <w:iCs/>
          <w:color w:val="222222"/>
        </w:rPr>
        <w:t>Current sports medicine reports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12</w:t>
      </w:r>
      <w:r w:rsidRPr="002E3417">
        <w:rPr>
          <w:rFonts w:ascii="Arial" w:hAnsi="Arial" w:cs="Arial"/>
          <w:color w:val="222222"/>
        </w:rPr>
        <w:t xml:space="preserve">(6), </w:t>
      </w:r>
      <w:proofErr w:type="gramStart"/>
      <w:r w:rsidRPr="002E3417">
        <w:rPr>
          <w:rFonts w:ascii="Arial" w:hAnsi="Arial" w:cs="Arial"/>
          <w:color w:val="222222"/>
        </w:rPr>
        <w:t>370</w:t>
      </w:r>
      <w:proofErr w:type="gramEnd"/>
      <w:r w:rsidRPr="002E3417">
        <w:rPr>
          <w:rFonts w:ascii="Arial" w:hAnsi="Arial" w:cs="Arial"/>
          <w:color w:val="222222"/>
        </w:rPr>
        <w:t>-376.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Leddy</w:t>
      </w:r>
      <w:proofErr w:type="spellEnd"/>
      <w:r w:rsidRPr="002E3417">
        <w:rPr>
          <w:rFonts w:ascii="Arial" w:hAnsi="Arial" w:cs="Arial"/>
          <w:color w:val="222222"/>
        </w:rPr>
        <w:t xml:space="preserve">, J., Hinds, A., </w:t>
      </w:r>
      <w:proofErr w:type="spellStart"/>
      <w:r w:rsidRPr="002E3417">
        <w:rPr>
          <w:rFonts w:ascii="Arial" w:hAnsi="Arial" w:cs="Arial"/>
          <w:color w:val="222222"/>
        </w:rPr>
        <w:t>Sirica</w:t>
      </w:r>
      <w:proofErr w:type="spellEnd"/>
      <w:r w:rsidRPr="002E3417">
        <w:rPr>
          <w:rFonts w:ascii="Arial" w:hAnsi="Arial" w:cs="Arial"/>
          <w:color w:val="222222"/>
        </w:rPr>
        <w:t xml:space="preserve">, D., &amp; </w:t>
      </w:r>
      <w:proofErr w:type="spellStart"/>
      <w:r w:rsidRPr="002E3417">
        <w:rPr>
          <w:rFonts w:ascii="Arial" w:hAnsi="Arial" w:cs="Arial"/>
          <w:color w:val="222222"/>
        </w:rPr>
        <w:t>Willer</w:t>
      </w:r>
      <w:proofErr w:type="spellEnd"/>
      <w:r w:rsidRPr="002E3417">
        <w:rPr>
          <w:rFonts w:ascii="Arial" w:hAnsi="Arial" w:cs="Arial"/>
          <w:color w:val="222222"/>
        </w:rPr>
        <w:t xml:space="preserve">, B. (2016). </w:t>
      </w:r>
      <w:proofErr w:type="gramStart"/>
      <w:r w:rsidRPr="002E3417">
        <w:rPr>
          <w:rFonts w:ascii="Arial" w:hAnsi="Arial" w:cs="Arial"/>
          <w:color w:val="222222"/>
        </w:rPr>
        <w:t>The role of controlled exercise in concussion management.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PM&amp;R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8</w:t>
      </w:r>
      <w:r w:rsidRPr="002E3417">
        <w:rPr>
          <w:rFonts w:ascii="Arial" w:hAnsi="Arial" w:cs="Arial"/>
          <w:color w:val="222222"/>
        </w:rPr>
        <w:t>(3), S91-S100.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Lynall</w:t>
      </w:r>
      <w:proofErr w:type="spellEnd"/>
      <w:r w:rsidRPr="002E3417">
        <w:rPr>
          <w:rFonts w:ascii="Arial" w:hAnsi="Arial" w:cs="Arial"/>
          <w:color w:val="222222"/>
        </w:rPr>
        <w:t xml:space="preserve">, R. C., </w:t>
      </w:r>
      <w:proofErr w:type="spellStart"/>
      <w:r w:rsidRPr="002E3417">
        <w:rPr>
          <w:rFonts w:ascii="Arial" w:hAnsi="Arial" w:cs="Arial"/>
          <w:color w:val="222222"/>
        </w:rPr>
        <w:t>Mauntel</w:t>
      </w:r>
      <w:proofErr w:type="spellEnd"/>
      <w:r w:rsidRPr="002E3417">
        <w:rPr>
          <w:rFonts w:ascii="Arial" w:hAnsi="Arial" w:cs="Arial"/>
          <w:color w:val="222222"/>
        </w:rPr>
        <w:t xml:space="preserve">, T. C., Padua, D. A., &amp; </w:t>
      </w:r>
      <w:proofErr w:type="spellStart"/>
      <w:r w:rsidRPr="002E3417">
        <w:rPr>
          <w:rFonts w:ascii="Arial" w:hAnsi="Arial" w:cs="Arial"/>
          <w:color w:val="222222"/>
        </w:rPr>
        <w:t>Mihalik</w:t>
      </w:r>
      <w:proofErr w:type="spellEnd"/>
      <w:r w:rsidRPr="002E3417">
        <w:rPr>
          <w:rFonts w:ascii="Arial" w:hAnsi="Arial" w:cs="Arial"/>
          <w:color w:val="222222"/>
        </w:rPr>
        <w:t>, J. P. (2015).</w:t>
      </w:r>
      <w:proofErr w:type="gramEnd"/>
      <w:r w:rsidRPr="002E3417">
        <w:rPr>
          <w:rFonts w:ascii="Arial" w:hAnsi="Arial" w:cs="Arial"/>
          <w:color w:val="222222"/>
        </w:rPr>
        <w:t xml:space="preserve"> Acute lower extremity injury rates increase after concussion in college athletes.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Medicine &amp; Science in Sports &amp; Exercise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47</w:t>
      </w:r>
      <w:r w:rsidRPr="002E3417">
        <w:rPr>
          <w:rFonts w:ascii="Arial" w:hAnsi="Arial" w:cs="Arial"/>
          <w:color w:val="222222"/>
        </w:rPr>
        <w:t>(12), 2487-2492.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Mackenzie, B., </w:t>
      </w:r>
      <w:proofErr w:type="spellStart"/>
      <w:r w:rsidRPr="002E3417">
        <w:rPr>
          <w:rFonts w:ascii="Arial" w:hAnsi="Arial" w:cs="Arial"/>
          <w:color w:val="222222"/>
        </w:rPr>
        <w:t>Vivier</w:t>
      </w:r>
      <w:proofErr w:type="spellEnd"/>
      <w:r w:rsidRPr="002E3417">
        <w:rPr>
          <w:rFonts w:ascii="Arial" w:hAnsi="Arial" w:cs="Arial"/>
          <w:color w:val="222222"/>
        </w:rPr>
        <w:t xml:space="preserve">, P., </w:t>
      </w:r>
      <w:proofErr w:type="spellStart"/>
      <w:r w:rsidRPr="002E3417">
        <w:rPr>
          <w:rFonts w:ascii="Arial" w:hAnsi="Arial" w:cs="Arial"/>
          <w:color w:val="222222"/>
        </w:rPr>
        <w:t>Reinert</w:t>
      </w:r>
      <w:proofErr w:type="spellEnd"/>
      <w:r w:rsidRPr="002E3417">
        <w:rPr>
          <w:rFonts w:ascii="Arial" w:hAnsi="Arial" w:cs="Arial"/>
          <w:color w:val="222222"/>
        </w:rPr>
        <w:t xml:space="preserve">, S., </w:t>
      </w:r>
      <w:proofErr w:type="spellStart"/>
      <w:r w:rsidRPr="002E3417">
        <w:rPr>
          <w:rFonts w:ascii="Arial" w:hAnsi="Arial" w:cs="Arial"/>
          <w:color w:val="222222"/>
        </w:rPr>
        <w:t>Machan</w:t>
      </w:r>
      <w:proofErr w:type="spellEnd"/>
      <w:r w:rsidRPr="002E3417">
        <w:rPr>
          <w:rFonts w:ascii="Arial" w:hAnsi="Arial" w:cs="Arial"/>
          <w:color w:val="222222"/>
        </w:rPr>
        <w:t>, J., Kelley, C., &amp; Jacobs, E. (2015).</w:t>
      </w:r>
      <w:proofErr w:type="gramEnd"/>
      <w:r w:rsidRPr="002E3417">
        <w:rPr>
          <w:rFonts w:ascii="Arial" w:hAnsi="Arial" w:cs="Arial"/>
          <w:color w:val="222222"/>
        </w:rPr>
        <w:t xml:space="preserve"> </w:t>
      </w:r>
      <w:proofErr w:type="gramStart"/>
      <w:r w:rsidRPr="002E3417">
        <w:rPr>
          <w:rFonts w:ascii="Arial" w:hAnsi="Arial" w:cs="Arial"/>
          <w:color w:val="222222"/>
        </w:rPr>
        <w:t>Impact of a state concussion law on pediatric emergency department visits.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Pediatric emergency care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31</w:t>
      </w:r>
      <w:r w:rsidRPr="002E3417">
        <w:rPr>
          <w:rFonts w:ascii="Arial" w:hAnsi="Arial" w:cs="Arial"/>
          <w:color w:val="222222"/>
        </w:rPr>
        <w:t>(1), 25-30.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Maerlender</w:t>
      </w:r>
      <w:proofErr w:type="spellEnd"/>
      <w:r w:rsidRPr="002E3417">
        <w:rPr>
          <w:rFonts w:ascii="Arial" w:hAnsi="Arial" w:cs="Arial"/>
          <w:color w:val="222222"/>
        </w:rPr>
        <w:t xml:space="preserve">, A., </w:t>
      </w:r>
      <w:proofErr w:type="spellStart"/>
      <w:r w:rsidRPr="002E3417">
        <w:rPr>
          <w:rFonts w:ascii="Arial" w:hAnsi="Arial" w:cs="Arial"/>
          <w:color w:val="222222"/>
        </w:rPr>
        <w:t>Rieman</w:t>
      </w:r>
      <w:proofErr w:type="spellEnd"/>
      <w:r w:rsidRPr="002E3417">
        <w:rPr>
          <w:rFonts w:ascii="Arial" w:hAnsi="Arial" w:cs="Arial"/>
          <w:color w:val="222222"/>
        </w:rPr>
        <w:t xml:space="preserve">, W., Lichtenstein, J., &amp; </w:t>
      </w:r>
      <w:proofErr w:type="spellStart"/>
      <w:r w:rsidRPr="002E3417">
        <w:rPr>
          <w:rFonts w:ascii="Arial" w:hAnsi="Arial" w:cs="Arial"/>
          <w:color w:val="222222"/>
        </w:rPr>
        <w:t>Condiracci</w:t>
      </w:r>
      <w:proofErr w:type="spellEnd"/>
      <w:r w:rsidRPr="002E3417">
        <w:rPr>
          <w:rFonts w:ascii="Arial" w:hAnsi="Arial" w:cs="Arial"/>
          <w:color w:val="222222"/>
        </w:rPr>
        <w:t>, C. (2015).</w:t>
      </w:r>
      <w:proofErr w:type="gramEnd"/>
      <w:r w:rsidRPr="002E3417">
        <w:rPr>
          <w:rFonts w:ascii="Arial" w:hAnsi="Arial" w:cs="Arial"/>
          <w:color w:val="222222"/>
        </w:rPr>
        <w:t xml:space="preserve"> Programmed physical exertion in recovery from sports-related concussion: a randomized pilot study. </w:t>
      </w:r>
      <w:r w:rsidRPr="002E3417">
        <w:rPr>
          <w:rFonts w:ascii="Arial" w:hAnsi="Arial" w:cs="Arial"/>
          <w:i/>
          <w:iCs/>
          <w:color w:val="222222"/>
        </w:rPr>
        <w:t>Developmental neuropsychology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40</w:t>
      </w:r>
      <w:r w:rsidRPr="002E3417">
        <w:rPr>
          <w:rFonts w:ascii="Arial" w:hAnsi="Arial" w:cs="Arial"/>
          <w:color w:val="222222"/>
        </w:rPr>
        <w:t>(5), 273-278.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Majerske</w:t>
      </w:r>
      <w:proofErr w:type="spellEnd"/>
      <w:r w:rsidRPr="002E3417">
        <w:rPr>
          <w:rFonts w:ascii="Arial" w:hAnsi="Arial" w:cs="Arial"/>
          <w:color w:val="222222"/>
        </w:rPr>
        <w:t xml:space="preserve">, C. W., </w:t>
      </w:r>
      <w:proofErr w:type="spellStart"/>
      <w:r w:rsidRPr="002E3417">
        <w:rPr>
          <w:rFonts w:ascii="Arial" w:hAnsi="Arial" w:cs="Arial"/>
          <w:color w:val="222222"/>
        </w:rPr>
        <w:t>Mihalik</w:t>
      </w:r>
      <w:proofErr w:type="spellEnd"/>
      <w:r w:rsidRPr="002E3417">
        <w:rPr>
          <w:rFonts w:ascii="Arial" w:hAnsi="Arial" w:cs="Arial"/>
          <w:color w:val="222222"/>
        </w:rPr>
        <w:t xml:space="preserve">, J. P., </w:t>
      </w:r>
      <w:proofErr w:type="spellStart"/>
      <w:r w:rsidRPr="002E3417">
        <w:rPr>
          <w:rFonts w:ascii="Arial" w:hAnsi="Arial" w:cs="Arial"/>
          <w:color w:val="222222"/>
        </w:rPr>
        <w:t>Ren</w:t>
      </w:r>
      <w:proofErr w:type="spellEnd"/>
      <w:r w:rsidRPr="002E3417">
        <w:rPr>
          <w:rFonts w:ascii="Arial" w:hAnsi="Arial" w:cs="Arial"/>
          <w:color w:val="222222"/>
        </w:rPr>
        <w:t xml:space="preserve">, D., Collins, M. W., Reddy, C. C., Lovell, M. R., &amp; Wagner, A. K. (2008). Concussion in sports: </w:t>
      </w:r>
      <w:proofErr w:type="spellStart"/>
      <w:r w:rsidRPr="002E3417">
        <w:rPr>
          <w:rFonts w:ascii="Arial" w:hAnsi="Arial" w:cs="Arial"/>
          <w:color w:val="222222"/>
        </w:rPr>
        <w:t>postconcussive</w:t>
      </w:r>
      <w:proofErr w:type="spellEnd"/>
      <w:r w:rsidRPr="002E3417">
        <w:rPr>
          <w:rFonts w:ascii="Arial" w:hAnsi="Arial" w:cs="Arial"/>
          <w:color w:val="222222"/>
        </w:rPr>
        <w:t xml:space="preserve"> activity levels, symptoms, and neurocognitive performance. </w:t>
      </w:r>
      <w:r w:rsidRPr="002E3417">
        <w:rPr>
          <w:rFonts w:ascii="Arial" w:hAnsi="Arial" w:cs="Arial"/>
          <w:i/>
          <w:iCs/>
          <w:color w:val="222222"/>
        </w:rPr>
        <w:t>Journal of athletic training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43</w:t>
      </w:r>
      <w:r w:rsidRPr="002E3417">
        <w:rPr>
          <w:rFonts w:ascii="Arial" w:hAnsi="Arial" w:cs="Arial"/>
          <w:color w:val="222222"/>
        </w:rPr>
        <w:t>(3), 265-274.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Meehan, W. P., </w:t>
      </w:r>
      <w:proofErr w:type="spellStart"/>
      <w:r w:rsidRPr="002E3417">
        <w:rPr>
          <w:rFonts w:ascii="Arial" w:hAnsi="Arial" w:cs="Arial"/>
          <w:color w:val="222222"/>
        </w:rPr>
        <w:t>Mannix</w:t>
      </w:r>
      <w:proofErr w:type="spellEnd"/>
      <w:r w:rsidRPr="002E3417">
        <w:rPr>
          <w:rFonts w:ascii="Arial" w:hAnsi="Arial" w:cs="Arial"/>
          <w:color w:val="222222"/>
        </w:rPr>
        <w:t xml:space="preserve">, R. C., </w:t>
      </w:r>
      <w:proofErr w:type="spellStart"/>
      <w:r w:rsidRPr="002E3417">
        <w:rPr>
          <w:rFonts w:ascii="Arial" w:hAnsi="Arial" w:cs="Arial"/>
          <w:color w:val="222222"/>
        </w:rPr>
        <w:t>Stracciolini</w:t>
      </w:r>
      <w:proofErr w:type="spellEnd"/>
      <w:r w:rsidRPr="002E3417">
        <w:rPr>
          <w:rFonts w:ascii="Arial" w:hAnsi="Arial" w:cs="Arial"/>
          <w:color w:val="222222"/>
        </w:rPr>
        <w:t xml:space="preserve">, A., </w:t>
      </w:r>
      <w:proofErr w:type="spellStart"/>
      <w:r w:rsidRPr="002E3417">
        <w:rPr>
          <w:rFonts w:ascii="Arial" w:hAnsi="Arial" w:cs="Arial"/>
          <w:color w:val="222222"/>
        </w:rPr>
        <w:t>Elbin</w:t>
      </w:r>
      <w:proofErr w:type="spellEnd"/>
      <w:r w:rsidRPr="002E3417">
        <w:rPr>
          <w:rFonts w:ascii="Arial" w:hAnsi="Arial" w:cs="Arial"/>
          <w:color w:val="222222"/>
        </w:rPr>
        <w:t>, R. J., &amp; Collins, M. W. (2013).</w:t>
      </w:r>
      <w:proofErr w:type="gramEnd"/>
      <w:r w:rsidRPr="002E3417">
        <w:rPr>
          <w:rFonts w:ascii="Arial" w:hAnsi="Arial" w:cs="Arial"/>
          <w:color w:val="222222"/>
        </w:rPr>
        <w:t xml:space="preserve"> Symptom severity predicts prolonged recovery after sport-related concussion, but age and amnesia do not. </w:t>
      </w:r>
      <w:r w:rsidRPr="002E3417">
        <w:rPr>
          <w:rFonts w:ascii="Arial" w:hAnsi="Arial" w:cs="Arial"/>
          <w:i/>
          <w:iCs/>
          <w:color w:val="222222"/>
        </w:rPr>
        <w:t>The Journal of pediatrics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163</w:t>
      </w:r>
      <w:r w:rsidRPr="002E3417">
        <w:rPr>
          <w:rFonts w:ascii="Arial" w:hAnsi="Arial" w:cs="Arial"/>
          <w:color w:val="222222"/>
        </w:rPr>
        <w:t>(3), 721-725.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McLeod, T. C. V., Lewis, J. H., </w:t>
      </w:r>
      <w:proofErr w:type="spellStart"/>
      <w:r w:rsidRPr="002E3417">
        <w:rPr>
          <w:rFonts w:ascii="Arial" w:hAnsi="Arial" w:cs="Arial"/>
          <w:color w:val="222222"/>
        </w:rPr>
        <w:t>Whelihan</w:t>
      </w:r>
      <w:proofErr w:type="spellEnd"/>
      <w:r w:rsidRPr="002E3417">
        <w:rPr>
          <w:rFonts w:ascii="Arial" w:hAnsi="Arial" w:cs="Arial"/>
          <w:color w:val="222222"/>
        </w:rPr>
        <w:t>, K., &amp; Bacon, C. E. W. (2017). Rest and return to activity after sport-related concussion: a systematic review of the literature. </w:t>
      </w:r>
      <w:r w:rsidRPr="002E3417">
        <w:rPr>
          <w:rFonts w:ascii="Arial" w:hAnsi="Arial" w:cs="Arial"/>
          <w:i/>
          <w:iCs/>
          <w:color w:val="222222"/>
        </w:rPr>
        <w:t>Journal of athletic training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52</w:t>
      </w:r>
      <w:r w:rsidRPr="002E3417">
        <w:rPr>
          <w:rFonts w:ascii="Arial" w:hAnsi="Arial" w:cs="Arial"/>
          <w:color w:val="222222"/>
        </w:rPr>
        <w:t>(3), 262-287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McCrea, M., </w:t>
      </w:r>
      <w:proofErr w:type="spellStart"/>
      <w:r w:rsidRPr="002E3417">
        <w:rPr>
          <w:rFonts w:ascii="Arial" w:hAnsi="Arial" w:cs="Arial"/>
          <w:color w:val="222222"/>
        </w:rPr>
        <w:t>Guskiewicz</w:t>
      </w:r>
      <w:proofErr w:type="spellEnd"/>
      <w:r w:rsidRPr="002E3417">
        <w:rPr>
          <w:rFonts w:ascii="Arial" w:hAnsi="Arial" w:cs="Arial"/>
          <w:color w:val="222222"/>
        </w:rPr>
        <w:t>, K. M., Marshall, S. W., Barr, W., Randolph, C., Cantu, R. C., ... &amp; Kelly, J. P. (2003). Acute effects and recovery time following concussion in collegiate football players: the NCAA Concussion Study. </w:t>
      </w:r>
      <w:proofErr w:type="spellStart"/>
      <w:proofErr w:type="gramStart"/>
      <w:r w:rsidRPr="002E3417">
        <w:rPr>
          <w:rFonts w:ascii="Arial" w:hAnsi="Arial" w:cs="Arial"/>
          <w:i/>
          <w:iCs/>
          <w:color w:val="222222"/>
        </w:rPr>
        <w:t>Jama</w:t>
      </w:r>
      <w:proofErr w:type="spellEnd"/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290</w:t>
      </w:r>
      <w:r w:rsidRPr="002E3417">
        <w:rPr>
          <w:rFonts w:ascii="Arial" w:hAnsi="Arial" w:cs="Arial"/>
          <w:color w:val="222222"/>
        </w:rPr>
        <w:t>(19), 2556-2563.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McCrea, M., Iverson, G. L., McAllister, T. W., </w:t>
      </w:r>
      <w:proofErr w:type="spellStart"/>
      <w:r w:rsidRPr="002E3417">
        <w:rPr>
          <w:rFonts w:ascii="Arial" w:hAnsi="Arial" w:cs="Arial"/>
          <w:color w:val="222222"/>
        </w:rPr>
        <w:t>Hammeke</w:t>
      </w:r>
      <w:proofErr w:type="spellEnd"/>
      <w:r w:rsidRPr="002E3417">
        <w:rPr>
          <w:rFonts w:ascii="Arial" w:hAnsi="Arial" w:cs="Arial"/>
          <w:color w:val="222222"/>
        </w:rPr>
        <w:t>, T. A., Powell, M. R., Barr, W. B., &amp; Kelly, J. P. (2009).</w:t>
      </w:r>
      <w:proofErr w:type="gramEnd"/>
      <w:r w:rsidRPr="002E3417">
        <w:rPr>
          <w:rFonts w:ascii="Arial" w:hAnsi="Arial" w:cs="Arial"/>
          <w:color w:val="222222"/>
        </w:rPr>
        <w:t xml:space="preserve"> An integrated review of recovery after mild traumatic brain injury (MTBI): implications for clinical management.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The Clinical Neuropsychologist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23</w:t>
      </w:r>
      <w:r w:rsidRPr="002E3417">
        <w:rPr>
          <w:rFonts w:ascii="Arial" w:hAnsi="Arial" w:cs="Arial"/>
          <w:color w:val="222222"/>
        </w:rPr>
        <w:t>(8), 1368-1390.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McCrory</w:t>
      </w:r>
      <w:proofErr w:type="spellEnd"/>
      <w:r w:rsidRPr="002E3417">
        <w:rPr>
          <w:rFonts w:ascii="Arial" w:hAnsi="Arial" w:cs="Arial"/>
          <w:color w:val="222222"/>
        </w:rPr>
        <w:t>, P., Collie, A., Anderson, V., &amp; Davis, G. (2004).</w:t>
      </w:r>
      <w:proofErr w:type="gramEnd"/>
      <w:r w:rsidRPr="002E3417">
        <w:rPr>
          <w:rFonts w:ascii="Arial" w:hAnsi="Arial" w:cs="Arial"/>
          <w:color w:val="222222"/>
        </w:rPr>
        <w:t xml:space="preserve"> Can we manage sport related concussion in children the same as in adults</w:t>
      </w:r>
      <w:proofErr w:type="gramStart"/>
      <w:r w:rsidRPr="002E3417">
        <w:rPr>
          <w:rFonts w:ascii="Arial" w:hAnsi="Arial" w:cs="Arial"/>
          <w:color w:val="222222"/>
        </w:rPr>
        <w:t>?.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British journal of sports 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38</w:t>
      </w:r>
      <w:r w:rsidRPr="002E3417">
        <w:rPr>
          <w:rFonts w:ascii="Arial" w:hAnsi="Arial" w:cs="Arial"/>
          <w:color w:val="222222"/>
        </w:rPr>
        <w:t>(5), 516-519.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McCrory</w:t>
      </w:r>
      <w:proofErr w:type="spellEnd"/>
      <w:r w:rsidRPr="002E3417">
        <w:rPr>
          <w:rFonts w:ascii="Arial" w:hAnsi="Arial" w:cs="Arial"/>
          <w:color w:val="222222"/>
        </w:rPr>
        <w:t xml:space="preserve">, P., </w:t>
      </w:r>
      <w:proofErr w:type="spellStart"/>
      <w:r w:rsidRPr="002E3417">
        <w:rPr>
          <w:rFonts w:ascii="Arial" w:hAnsi="Arial" w:cs="Arial"/>
          <w:color w:val="222222"/>
        </w:rPr>
        <w:t>Meeuwisse</w:t>
      </w:r>
      <w:proofErr w:type="spellEnd"/>
      <w:r w:rsidRPr="002E3417">
        <w:rPr>
          <w:rFonts w:ascii="Arial" w:hAnsi="Arial" w:cs="Arial"/>
          <w:color w:val="222222"/>
        </w:rPr>
        <w:t xml:space="preserve">, W., Johnston, K., Dvorak, J., </w:t>
      </w:r>
      <w:proofErr w:type="spellStart"/>
      <w:r w:rsidRPr="002E3417">
        <w:rPr>
          <w:rFonts w:ascii="Arial" w:hAnsi="Arial" w:cs="Arial"/>
          <w:color w:val="222222"/>
        </w:rPr>
        <w:t>Aubry</w:t>
      </w:r>
      <w:proofErr w:type="spellEnd"/>
      <w:r w:rsidRPr="002E3417">
        <w:rPr>
          <w:rFonts w:ascii="Arial" w:hAnsi="Arial" w:cs="Arial"/>
          <w:color w:val="222222"/>
        </w:rPr>
        <w:t>, M., Molloy, M., &amp; Cantu, R. (2009).</w:t>
      </w:r>
      <w:proofErr w:type="gramEnd"/>
      <w:r w:rsidRPr="002E3417">
        <w:rPr>
          <w:rFonts w:ascii="Arial" w:hAnsi="Arial" w:cs="Arial"/>
          <w:color w:val="222222"/>
        </w:rPr>
        <w:t xml:space="preserve"> Consensus statement on concussion in sport–the 3rd International Conference on concussion in sport, held in Zurich, November 2008.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Journal of Clinical Neuroscience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16</w:t>
      </w:r>
      <w:r w:rsidRPr="002E3417">
        <w:rPr>
          <w:rFonts w:ascii="Arial" w:hAnsi="Arial" w:cs="Arial"/>
          <w:color w:val="222222"/>
        </w:rPr>
        <w:t>(6), 755-763.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McCrory</w:t>
      </w:r>
      <w:proofErr w:type="spellEnd"/>
      <w:r w:rsidRPr="002E3417">
        <w:rPr>
          <w:rFonts w:ascii="Arial" w:hAnsi="Arial" w:cs="Arial"/>
          <w:color w:val="222222"/>
        </w:rPr>
        <w:t xml:space="preserve">, P., </w:t>
      </w:r>
      <w:proofErr w:type="spellStart"/>
      <w:r w:rsidRPr="002E3417">
        <w:rPr>
          <w:rFonts w:ascii="Arial" w:hAnsi="Arial" w:cs="Arial"/>
          <w:color w:val="222222"/>
        </w:rPr>
        <w:t>Meeuwisse</w:t>
      </w:r>
      <w:proofErr w:type="spellEnd"/>
      <w:r w:rsidRPr="002E3417">
        <w:rPr>
          <w:rFonts w:ascii="Arial" w:hAnsi="Arial" w:cs="Arial"/>
          <w:color w:val="222222"/>
        </w:rPr>
        <w:t xml:space="preserve">, W., Dvorak, J., </w:t>
      </w:r>
      <w:proofErr w:type="spellStart"/>
      <w:r w:rsidRPr="002E3417">
        <w:rPr>
          <w:rFonts w:ascii="Arial" w:hAnsi="Arial" w:cs="Arial"/>
          <w:color w:val="222222"/>
        </w:rPr>
        <w:t>Aubry</w:t>
      </w:r>
      <w:proofErr w:type="spellEnd"/>
      <w:r w:rsidRPr="002E3417">
        <w:rPr>
          <w:rFonts w:ascii="Arial" w:hAnsi="Arial" w:cs="Arial"/>
          <w:color w:val="222222"/>
        </w:rPr>
        <w:t xml:space="preserve">, M., </w:t>
      </w:r>
      <w:proofErr w:type="spellStart"/>
      <w:r w:rsidRPr="002E3417">
        <w:rPr>
          <w:rFonts w:ascii="Arial" w:hAnsi="Arial" w:cs="Arial"/>
          <w:color w:val="222222"/>
        </w:rPr>
        <w:t>Bailes</w:t>
      </w:r>
      <w:proofErr w:type="spellEnd"/>
      <w:r w:rsidRPr="002E3417">
        <w:rPr>
          <w:rFonts w:ascii="Arial" w:hAnsi="Arial" w:cs="Arial"/>
          <w:color w:val="222222"/>
        </w:rPr>
        <w:t xml:space="preserve">, J., </w:t>
      </w:r>
      <w:proofErr w:type="spellStart"/>
      <w:r w:rsidRPr="002E3417">
        <w:rPr>
          <w:rFonts w:ascii="Arial" w:hAnsi="Arial" w:cs="Arial"/>
          <w:color w:val="222222"/>
        </w:rPr>
        <w:t>Broglio</w:t>
      </w:r>
      <w:proofErr w:type="spellEnd"/>
      <w:r w:rsidRPr="002E3417">
        <w:rPr>
          <w:rFonts w:ascii="Arial" w:hAnsi="Arial" w:cs="Arial"/>
          <w:color w:val="222222"/>
        </w:rPr>
        <w:t>, S., ... &amp; Davis, G. A. (2017). Consensus statement on concussion in sport—the 5th international conference on concussion in sport held in Berlin, October 2016.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bjsports-2017.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McCrory</w:t>
      </w:r>
      <w:proofErr w:type="spellEnd"/>
      <w:r w:rsidRPr="002E3417">
        <w:rPr>
          <w:rFonts w:ascii="Arial" w:hAnsi="Arial" w:cs="Arial"/>
          <w:color w:val="222222"/>
        </w:rPr>
        <w:t xml:space="preserve">, P., </w:t>
      </w:r>
      <w:proofErr w:type="spellStart"/>
      <w:r w:rsidRPr="002E3417">
        <w:rPr>
          <w:rFonts w:ascii="Arial" w:hAnsi="Arial" w:cs="Arial"/>
          <w:color w:val="222222"/>
        </w:rPr>
        <w:t>Meeuwisse</w:t>
      </w:r>
      <w:proofErr w:type="spellEnd"/>
      <w:r w:rsidRPr="002E3417">
        <w:rPr>
          <w:rFonts w:ascii="Arial" w:hAnsi="Arial" w:cs="Arial"/>
          <w:color w:val="222222"/>
        </w:rPr>
        <w:t xml:space="preserve">, W. H., </w:t>
      </w:r>
      <w:proofErr w:type="spellStart"/>
      <w:r w:rsidRPr="002E3417">
        <w:rPr>
          <w:rFonts w:ascii="Arial" w:hAnsi="Arial" w:cs="Arial"/>
          <w:color w:val="222222"/>
        </w:rPr>
        <w:t>Aubry</w:t>
      </w:r>
      <w:proofErr w:type="spellEnd"/>
      <w:r w:rsidRPr="002E3417">
        <w:rPr>
          <w:rFonts w:ascii="Arial" w:hAnsi="Arial" w:cs="Arial"/>
          <w:color w:val="222222"/>
        </w:rPr>
        <w:t xml:space="preserve">, M., Cantu, R. C., Dvorak, J., </w:t>
      </w:r>
      <w:proofErr w:type="spellStart"/>
      <w:r w:rsidRPr="002E3417">
        <w:rPr>
          <w:rFonts w:ascii="Arial" w:hAnsi="Arial" w:cs="Arial"/>
          <w:color w:val="222222"/>
        </w:rPr>
        <w:t>Echemendia</w:t>
      </w:r>
      <w:proofErr w:type="spellEnd"/>
      <w:r w:rsidRPr="002E3417">
        <w:rPr>
          <w:rFonts w:ascii="Arial" w:hAnsi="Arial" w:cs="Arial"/>
          <w:color w:val="222222"/>
        </w:rPr>
        <w:t>, R. J., ... &amp; Sills, A. (2013).</w:t>
      </w:r>
      <w:proofErr w:type="gramEnd"/>
      <w:r w:rsidRPr="002E3417">
        <w:rPr>
          <w:rFonts w:ascii="Arial" w:hAnsi="Arial" w:cs="Arial"/>
          <w:color w:val="222222"/>
        </w:rPr>
        <w:t xml:space="preserve"> Consensus statement on concussion in sport—the 4th International Conference on Concussion in Sport held in Zurich, November 2012.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PM&amp;R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</w:t>
      </w:r>
      <w:r w:rsidRPr="002E3417">
        <w:rPr>
          <w:rFonts w:ascii="Arial" w:hAnsi="Arial" w:cs="Arial"/>
          <w:color w:val="222222"/>
        </w:rPr>
        <w:t>(4), 255-279.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Meeuwisse</w:t>
      </w:r>
      <w:proofErr w:type="spellEnd"/>
      <w:r w:rsidRPr="002E3417">
        <w:rPr>
          <w:rFonts w:ascii="Arial" w:hAnsi="Arial" w:cs="Arial"/>
          <w:color w:val="222222"/>
        </w:rPr>
        <w:t xml:space="preserve">, W. H., Schneider, K. J., Dvorak, J., Finch, C. F., Hayden, K. A., &amp; </w:t>
      </w:r>
      <w:proofErr w:type="spellStart"/>
      <w:r w:rsidRPr="002E3417">
        <w:rPr>
          <w:rFonts w:ascii="Arial" w:hAnsi="Arial" w:cs="Arial"/>
          <w:color w:val="222222"/>
        </w:rPr>
        <w:t>McCrory</w:t>
      </w:r>
      <w:proofErr w:type="spellEnd"/>
      <w:r w:rsidRPr="002E3417">
        <w:rPr>
          <w:rFonts w:ascii="Arial" w:hAnsi="Arial" w:cs="Arial"/>
          <w:color w:val="222222"/>
        </w:rPr>
        <w:t>, P. (2017). The Berlin 2016 process: a summary of methodology for the 5th International Consensus Conference on Concussion in Sport.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bjsports-2017.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Moor, H. M., </w:t>
      </w:r>
      <w:proofErr w:type="spellStart"/>
      <w:r w:rsidRPr="002E3417">
        <w:rPr>
          <w:rFonts w:ascii="Arial" w:hAnsi="Arial" w:cs="Arial"/>
          <w:color w:val="222222"/>
        </w:rPr>
        <w:t>Eisenhauer</w:t>
      </w:r>
      <w:proofErr w:type="spellEnd"/>
      <w:r w:rsidRPr="002E3417">
        <w:rPr>
          <w:rFonts w:ascii="Arial" w:hAnsi="Arial" w:cs="Arial"/>
          <w:color w:val="222222"/>
        </w:rPr>
        <w:t xml:space="preserve">, R. C., Killian, K. D., </w:t>
      </w:r>
      <w:proofErr w:type="spellStart"/>
      <w:r w:rsidRPr="002E3417">
        <w:rPr>
          <w:rFonts w:ascii="Arial" w:hAnsi="Arial" w:cs="Arial"/>
          <w:color w:val="222222"/>
        </w:rPr>
        <w:t>Proudfoot</w:t>
      </w:r>
      <w:proofErr w:type="spellEnd"/>
      <w:r w:rsidRPr="002E3417">
        <w:rPr>
          <w:rFonts w:ascii="Arial" w:hAnsi="Arial" w:cs="Arial"/>
          <w:color w:val="222222"/>
        </w:rPr>
        <w:t xml:space="preserve">, N., </w:t>
      </w:r>
      <w:proofErr w:type="spellStart"/>
      <w:r w:rsidRPr="002E3417">
        <w:rPr>
          <w:rFonts w:ascii="Arial" w:hAnsi="Arial" w:cs="Arial"/>
          <w:color w:val="222222"/>
        </w:rPr>
        <w:t>Henriques</w:t>
      </w:r>
      <w:proofErr w:type="spellEnd"/>
      <w:r w:rsidRPr="002E3417">
        <w:rPr>
          <w:rFonts w:ascii="Arial" w:hAnsi="Arial" w:cs="Arial"/>
          <w:color w:val="222222"/>
        </w:rPr>
        <w:t xml:space="preserve">, A. A., </w:t>
      </w:r>
      <w:proofErr w:type="spellStart"/>
      <w:r w:rsidRPr="002E3417">
        <w:rPr>
          <w:rFonts w:ascii="Arial" w:hAnsi="Arial" w:cs="Arial"/>
          <w:color w:val="222222"/>
        </w:rPr>
        <w:t>Congeni</w:t>
      </w:r>
      <w:proofErr w:type="spellEnd"/>
      <w:r w:rsidRPr="002E3417">
        <w:rPr>
          <w:rFonts w:ascii="Arial" w:hAnsi="Arial" w:cs="Arial"/>
          <w:color w:val="222222"/>
        </w:rPr>
        <w:t xml:space="preserve">, J. A., &amp; </w:t>
      </w:r>
      <w:proofErr w:type="spellStart"/>
      <w:r w:rsidRPr="002E3417">
        <w:rPr>
          <w:rFonts w:ascii="Arial" w:hAnsi="Arial" w:cs="Arial"/>
          <w:color w:val="222222"/>
        </w:rPr>
        <w:t>Reneker</w:t>
      </w:r>
      <w:proofErr w:type="spellEnd"/>
      <w:r w:rsidRPr="002E3417">
        <w:rPr>
          <w:rFonts w:ascii="Arial" w:hAnsi="Arial" w:cs="Arial"/>
          <w:color w:val="222222"/>
        </w:rPr>
        <w:t>, J. C. (2015). THE RELATIONSHIP BETWEEN ADHERENCE BEHAVIORS AND RECOVERY TIME IN ADOLESCENTS AFTER A SPORTS</w:t>
      </w:r>
      <w:r w:rsidRPr="002E3417">
        <w:rPr>
          <w:rFonts w:ascii="Papyrus Condensed" w:hAnsi="Papyrus Condensed" w:cs="Papyrus Condensed"/>
          <w:color w:val="222222"/>
        </w:rPr>
        <w:t>‐</w:t>
      </w:r>
      <w:r w:rsidRPr="002E3417">
        <w:rPr>
          <w:rFonts w:ascii="Arial" w:hAnsi="Arial" w:cs="Arial"/>
          <w:color w:val="222222"/>
        </w:rPr>
        <w:t>RELATED CONCUSSION: AN OBSERVATIONAL STUDY. </w:t>
      </w:r>
      <w:r w:rsidRPr="002E3417">
        <w:rPr>
          <w:rFonts w:ascii="Arial" w:hAnsi="Arial" w:cs="Arial"/>
          <w:i/>
          <w:iCs/>
          <w:color w:val="222222"/>
        </w:rPr>
        <w:t>International journal of sports physical therapy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10</w:t>
      </w:r>
      <w:r w:rsidRPr="002E3417">
        <w:rPr>
          <w:rFonts w:ascii="Arial" w:hAnsi="Arial" w:cs="Arial"/>
          <w:color w:val="222222"/>
        </w:rPr>
        <w:t>(2), 225.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Moser, R. S., Schatz, P., &amp; Jordan, B. D. (2005). </w:t>
      </w:r>
      <w:proofErr w:type="gramStart"/>
      <w:r w:rsidRPr="002E3417">
        <w:rPr>
          <w:rFonts w:ascii="Arial" w:hAnsi="Arial" w:cs="Arial"/>
          <w:color w:val="222222"/>
        </w:rPr>
        <w:t>Prolonged effects of concussion in high school athletes.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Neurosurgery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57</w:t>
      </w:r>
      <w:r w:rsidRPr="002E3417">
        <w:rPr>
          <w:rFonts w:ascii="Arial" w:hAnsi="Arial" w:cs="Arial"/>
          <w:color w:val="222222"/>
        </w:rPr>
        <w:t>(2), 300-306.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Moser, R. S., </w:t>
      </w:r>
      <w:proofErr w:type="spellStart"/>
      <w:r w:rsidRPr="002E3417">
        <w:rPr>
          <w:rFonts w:ascii="Arial" w:hAnsi="Arial" w:cs="Arial"/>
          <w:color w:val="222222"/>
        </w:rPr>
        <w:t>Glatts</w:t>
      </w:r>
      <w:proofErr w:type="spellEnd"/>
      <w:r w:rsidRPr="002E3417">
        <w:rPr>
          <w:rFonts w:ascii="Arial" w:hAnsi="Arial" w:cs="Arial"/>
          <w:color w:val="222222"/>
        </w:rPr>
        <w:t xml:space="preserve">, C., &amp; Schatz, P. (2012). </w:t>
      </w:r>
      <w:proofErr w:type="gramStart"/>
      <w:r w:rsidRPr="002E3417">
        <w:rPr>
          <w:rFonts w:ascii="Arial" w:hAnsi="Arial" w:cs="Arial"/>
          <w:color w:val="222222"/>
        </w:rPr>
        <w:t>Efficacy of immediate and delayed cognitive and physical rest for treatment of sports-related concussion.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The Journal of pediatrics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161</w:t>
      </w:r>
      <w:r w:rsidRPr="002E3417">
        <w:rPr>
          <w:rFonts w:ascii="Arial" w:hAnsi="Arial" w:cs="Arial"/>
          <w:color w:val="222222"/>
        </w:rPr>
        <w:t>(5), 922-926.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Moser, R. S., Schatz, P., Glenn, M., </w:t>
      </w:r>
      <w:proofErr w:type="spellStart"/>
      <w:r w:rsidRPr="002E3417">
        <w:rPr>
          <w:rFonts w:ascii="Arial" w:hAnsi="Arial" w:cs="Arial"/>
          <w:color w:val="222222"/>
        </w:rPr>
        <w:t>Kollias</w:t>
      </w:r>
      <w:proofErr w:type="spellEnd"/>
      <w:r w:rsidRPr="002E3417">
        <w:rPr>
          <w:rFonts w:ascii="Arial" w:hAnsi="Arial" w:cs="Arial"/>
          <w:color w:val="222222"/>
        </w:rPr>
        <w:t>, K. E., &amp; Iverson, G. L. (2015).</w:t>
      </w:r>
      <w:proofErr w:type="gramEnd"/>
      <w:r w:rsidRPr="002E3417">
        <w:rPr>
          <w:rFonts w:ascii="Arial" w:hAnsi="Arial" w:cs="Arial"/>
          <w:color w:val="222222"/>
        </w:rPr>
        <w:t xml:space="preserve"> Examining prescribed rest as treatment for adolescents who are slow to recover from concussion. </w:t>
      </w:r>
      <w:r w:rsidRPr="002E3417">
        <w:rPr>
          <w:rFonts w:ascii="Arial" w:hAnsi="Arial" w:cs="Arial"/>
          <w:i/>
          <w:iCs/>
          <w:color w:val="222222"/>
        </w:rPr>
        <w:t>Brain injury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29</w:t>
      </w:r>
      <w:r w:rsidRPr="002E3417">
        <w:rPr>
          <w:rFonts w:ascii="Arial" w:hAnsi="Arial" w:cs="Arial"/>
          <w:color w:val="222222"/>
        </w:rPr>
        <w:t>(1), 58-63.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Mucha</w:t>
      </w:r>
      <w:proofErr w:type="spellEnd"/>
      <w:r w:rsidRPr="002E3417">
        <w:rPr>
          <w:rFonts w:ascii="Arial" w:hAnsi="Arial" w:cs="Arial"/>
          <w:color w:val="222222"/>
        </w:rPr>
        <w:t xml:space="preserve">, A., Collins, M. W., </w:t>
      </w:r>
      <w:proofErr w:type="spellStart"/>
      <w:r w:rsidRPr="002E3417">
        <w:rPr>
          <w:rFonts w:ascii="Arial" w:hAnsi="Arial" w:cs="Arial"/>
          <w:color w:val="222222"/>
        </w:rPr>
        <w:t>Elbin</w:t>
      </w:r>
      <w:proofErr w:type="spellEnd"/>
      <w:r w:rsidRPr="002E3417">
        <w:rPr>
          <w:rFonts w:ascii="Arial" w:hAnsi="Arial" w:cs="Arial"/>
          <w:color w:val="222222"/>
        </w:rPr>
        <w:t>, R. J., Furman, J. M., Troutman-</w:t>
      </w:r>
      <w:proofErr w:type="spellStart"/>
      <w:r w:rsidRPr="002E3417">
        <w:rPr>
          <w:rFonts w:ascii="Arial" w:hAnsi="Arial" w:cs="Arial"/>
          <w:color w:val="222222"/>
        </w:rPr>
        <w:t>Enseki</w:t>
      </w:r>
      <w:proofErr w:type="spellEnd"/>
      <w:r w:rsidRPr="002E3417">
        <w:rPr>
          <w:rFonts w:ascii="Arial" w:hAnsi="Arial" w:cs="Arial"/>
          <w:color w:val="222222"/>
        </w:rPr>
        <w:t xml:space="preserve">, C., </w:t>
      </w:r>
      <w:proofErr w:type="spellStart"/>
      <w:r w:rsidRPr="002E3417">
        <w:rPr>
          <w:rFonts w:ascii="Arial" w:hAnsi="Arial" w:cs="Arial"/>
          <w:color w:val="222222"/>
        </w:rPr>
        <w:t>DeWolf</w:t>
      </w:r>
      <w:proofErr w:type="spellEnd"/>
      <w:r w:rsidRPr="002E3417">
        <w:rPr>
          <w:rFonts w:ascii="Arial" w:hAnsi="Arial" w:cs="Arial"/>
          <w:color w:val="222222"/>
        </w:rPr>
        <w:t xml:space="preserve">, R. M., ... &amp; </w:t>
      </w:r>
      <w:proofErr w:type="spellStart"/>
      <w:r w:rsidRPr="002E3417">
        <w:rPr>
          <w:rFonts w:ascii="Arial" w:hAnsi="Arial" w:cs="Arial"/>
          <w:color w:val="222222"/>
        </w:rPr>
        <w:t>Kontos</w:t>
      </w:r>
      <w:proofErr w:type="spellEnd"/>
      <w:r w:rsidRPr="002E3417">
        <w:rPr>
          <w:rFonts w:ascii="Arial" w:hAnsi="Arial" w:cs="Arial"/>
          <w:color w:val="222222"/>
        </w:rPr>
        <w:t>, A. P. (2014). A brief vestibular/ocular motor screening (VOMS) assessment to evaluate concussions: preliminary findings. </w:t>
      </w:r>
      <w:r w:rsidRPr="002E3417">
        <w:rPr>
          <w:rFonts w:ascii="Arial" w:hAnsi="Arial" w:cs="Arial"/>
          <w:i/>
          <w:iCs/>
          <w:color w:val="222222"/>
        </w:rPr>
        <w:t>The American journal of sports 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42</w:t>
      </w:r>
      <w:r w:rsidRPr="002E3417">
        <w:rPr>
          <w:rFonts w:ascii="Arial" w:hAnsi="Arial" w:cs="Arial"/>
          <w:color w:val="222222"/>
        </w:rPr>
        <w:t>(10), 2479-2486.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Nelson, L. D., </w:t>
      </w:r>
      <w:proofErr w:type="spellStart"/>
      <w:r w:rsidRPr="002E3417">
        <w:rPr>
          <w:rFonts w:ascii="Arial" w:hAnsi="Arial" w:cs="Arial"/>
          <w:color w:val="222222"/>
        </w:rPr>
        <w:t>Guskiewicz</w:t>
      </w:r>
      <w:proofErr w:type="spellEnd"/>
      <w:r w:rsidRPr="002E3417">
        <w:rPr>
          <w:rFonts w:ascii="Arial" w:hAnsi="Arial" w:cs="Arial"/>
          <w:color w:val="222222"/>
        </w:rPr>
        <w:t xml:space="preserve">, K. M., Barr, W. B., </w:t>
      </w:r>
      <w:proofErr w:type="spellStart"/>
      <w:r w:rsidRPr="002E3417">
        <w:rPr>
          <w:rFonts w:ascii="Arial" w:hAnsi="Arial" w:cs="Arial"/>
          <w:color w:val="222222"/>
        </w:rPr>
        <w:t>Hammeke</w:t>
      </w:r>
      <w:proofErr w:type="spellEnd"/>
      <w:r w:rsidRPr="002E3417">
        <w:rPr>
          <w:rFonts w:ascii="Arial" w:hAnsi="Arial" w:cs="Arial"/>
          <w:color w:val="222222"/>
        </w:rPr>
        <w:t xml:space="preserve">, T. A., Randolph, C., </w:t>
      </w:r>
      <w:proofErr w:type="spellStart"/>
      <w:r w:rsidRPr="002E3417">
        <w:rPr>
          <w:rFonts w:ascii="Arial" w:hAnsi="Arial" w:cs="Arial"/>
          <w:color w:val="222222"/>
        </w:rPr>
        <w:t>Ahn</w:t>
      </w:r>
      <w:proofErr w:type="spellEnd"/>
      <w:r w:rsidRPr="002E3417">
        <w:rPr>
          <w:rFonts w:ascii="Arial" w:hAnsi="Arial" w:cs="Arial"/>
          <w:color w:val="222222"/>
        </w:rPr>
        <w:t>, K. W., ... &amp; McCrea, M. A. (2016). Age differences in recovery after sport-related concussion: a comparison of high school and collegiate athletes. </w:t>
      </w:r>
      <w:r w:rsidRPr="002E3417">
        <w:rPr>
          <w:rFonts w:ascii="Arial" w:hAnsi="Arial" w:cs="Arial"/>
          <w:i/>
          <w:iCs/>
          <w:color w:val="222222"/>
        </w:rPr>
        <w:t>Journal of athletic training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51</w:t>
      </w:r>
      <w:r w:rsidRPr="002E3417">
        <w:rPr>
          <w:rFonts w:ascii="Arial" w:hAnsi="Arial" w:cs="Arial"/>
          <w:color w:val="222222"/>
        </w:rPr>
        <w:t>(2), 142-152.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Nordström</w:t>
      </w:r>
      <w:proofErr w:type="spellEnd"/>
      <w:r w:rsidRPr="002E3417">
        <w:rPr>
          <w:rFonts w:ascii="Arial" w:hAnsi="Arial" w:cs="Arial"/>
          <w:color w:val="222222"/>
        </w:rPr>
        <w:t xml:space="preserve">, A., </w:t>
      </w:r>
      <w:proofErr w:type="spellStart"/>
      <w:r w:rsidRPr="002E3417">
        <w:rPr>
          <w:rFonts w:ascii="Arial" w:hAnsi="Arial" w:cs="Arial"/>
          <w:color w:val="222222"/>
        </w:rPr>
        <w:t>Nordström</w:t>
      </w:r>
      <w:proofErr w:type="spellEnd"/>
      <w:r w:rsidRPr="002E3417">
        <w:rPr>
          <w:rFonts w:ascii="Arial" w:hAnsi="Arial" w:cs="Arial"/>
          <w:color w:val="222222"/>
        </w:rPr>
        <w:t xml:space="preserve">, P., &amp; </w:t>
      </w:r>
      <w:proofErr w:type="spellStart"/>
      <w:r w:rsidRPr="002E3417">
        <w:rPr>
          <w:rFonts w:ascii="Arial" w:hAnsi="Arial" w:cs="Arial"/>
          <w:color w:val="222222"/>
        </w:rPr>
        <w:t>Ekstrand</w:t>
      </w:r>
      <w:proofErr w:type="spellEnd"/>
      <w:r w:rsidRPr="002E3417">
        <w:rPr>
          <w:rFonts w:ascii="Arial" w:hAnsi="Arial" w:cs="Arial"/>
          <w:color w:val="222222"/>
        </w:rPr>
        <w:t>, J. (2014). Sports-related concussion increases the risk of subsequent injury by about 50% in elite male football players.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48</w:t>
      </w:r>
      <w:r w:rsidRPr="002E3417">
        <w:rPr>
          <w:rFonts w:ascii="Arial" w:hAnsi="Arial" w:cs="Arial"/>
          <w:color w:val="222222"/>
        </w:rPr>
        <w:t>(19), 1447-1450.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Olympia, R. P., Ritter, J. T., Brady, J., &amp; </w:t>
      </w:r>
      <w:proofErr w:type="spellStart"/>
      <w:r w:rsidRPr="002E3417">
        <w:rPr>
          <w:rFonts w:ascii="Arial" w:hAnsi="Arial" w:cs="Arial"/>
          <w:color w:val="222222"/>
        </w:rPr>
        <w:t>Bramley</w:t>
      </w:r>
      <w:proofErr w:type="spellEnd"/>
      <w:r w:rsidRPr="002E3417">
        <w:rPr>
          <w:rFonts w:ascii="Arial" w:hAnsi="Arial" w:cs="Arial"/>
          <w:color w:val="222222"/>
        </w:rPr>
        <w:t>, H. (2016). Return to learning after a concussion and compliance with recommendations for cognitive rest.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Clinical Journal of Sport 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26</w:t>
      </w:r>
      <w:r w:rsidRPr="002E3417">
        <w:rPr>
          <w:rFonts w:ascii="Arial" w:hAnsi="Arial" w:cs="Arial"/>
          <w:color w:val="222222"/>
        </w:rPr>
        <w:t>(2), 115-119.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Patricios</w:t>
      </w:r>
      <w:proofErr w:type="spellEnd"/>
      <w:r w:rsidRPr="002E3417">
        <w:rPr>
          <w:rFonts w:ascii="Arial" w:hAnsi="Arial" w:cs="Arial"/>
          <w:color w:val="222222"/>
        </w:rPr>
        <w:t xml:space="preserve">, J., Fuller, G. W., </w:t>
      </w:r>
      <w:proofErr w:type="spellStart"/>
      <w:r w:rsidRPr="002E3417">
        <w:rPr>
          <w:rFonts w:ascii="Arial" w:hAnsi="Arial" w:cs="Arial"/>
          <w:color w:val="222222"/>
        </w:rPr>
        <w:t>Ellenbogen</w:t>
      </w:r>
      <w:proofErr w:type="spellEnd"/>
      <w:r w:rsidRPr="002E3417">
        <w:rPr>
          <w:rFonts w:ascii="Arial" w:hAnsi="Arial" w:cs="Arial"/>
          <w:color w:val="222222"/>
        </w:rPr>
        <w:t xml:space="preserve">, R., Herring, S., </w:t>
      </w:r>
      <w:proofErr w:type="spellStart"/>
      <w:r w:rsidRPr="002E3417">
        <w:rPr>
          <w:rFonts w:ascii="Arial" w:hAnsi="Arial" w:cs="Arial"/>
          <w:color w:val="222222"/>
        </w:rPr>
        <w:t>Kutcher</w:t>
      </w:r>
      <w:proofErr w:type="spellEnd"/>
      <w:r w:rsidRPr="002E3417">
        <w:rPr>
          <w:rFonts w:ascii="Arial" w:hAnsi="Arial" w:cs="Arial"/>
          <w:color w:val="222222"/>
        </w:rPr>
        <w:t xml:space="preserve">, J. S., </w:t>
      </w:r>
      <w:proofErr w:type="spellStart"/>
      <w:r w:rsidRPr="002E3417">
        <w:rPr>
          <w:rFonts w:ascii="Arial" w:hAnsi="Arial" w:cs="Arial"/>
          <w:color w:val="222222"/>
        </w:rPr>
        <w:t>Loosemore</w:t>
      </w:r>
      <w:proofErr w:type="spellEnd"/>
      <w:r w:rsidRPr="002E3417">
        <w:rPr>
          <w:rFonts w:ascii="Arial" w:hAnsi="Arial" w:cs="Arial"/>
          <w:color w:val="222222"/>
        </w:rPr>
        <w:t>, M., ... &amp; Schneider, K. J. (2017).</w:t>
      </w:r>
      <w:proofErr w:type="gramEnd"/>
      <w:r w:rsidRPr="002E3417">
        <w:rPr>
          <w:rFonts w:ascii="Arial" w:hAnsi="Arial" w:cs="Arial"/>
          <w:color w:val="222222"/>
        </w:rPr>
        <w:t xml:space="preserve"> What are the critical elements of sideline screening that can be used to establish the diagnosis of concussion? </w:t>
      </w:r>
      <w:proofErr w:type="gramStart"/>
      <w:r w:rsidRPr="002E3417">
        <w:rPr>
          <w:rFonts w:ascii="Arial" w:hAnsi="Arial" w:cs="Arial"/>
          <w:color w:val="222222"/>
        </w:rPr>
        <w:t>A systematic review.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bjsports-2016.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Pietrosimone</w:t>
      </w:r>
      <w:proofErr w:type="spellEnd"/>
      <w:r w:rsidRPr="002E3417">
        <w:rPr>
          <w:rFonts w:ascii="Arial" w:hAnsi="Arial" w:cs="Arial"/>
          <w:color w:val="222222"/>
        </w:rPr>
        <w:t xml:space="preserve">, B. G., </w:t>
      </w:r>
      <w:proofErr w:type="spellStart"/>
      <w:r w:rsidRPr="002E3417">
        <w:rPr>
          <w:rFonts w:ascii="Arial" w:hAnsi="Arial" w:cs="Arial"/>
          <w:color w:val="222222"/>
        </w:rPr>
        <w:t>Golightly</w:t>
      </w:r>
      <w:proofErr w:type="spellEnd"/>
      <w:r w:rsidRPr="002E3417">
        <w:rPr>
          <w:rFonts w:ascii="Arial" w:hAnsi="Arial" w:cs="Arial"/>
          <w:color w:val="222222"/>
        </w:rPr>
        <w:t xml:space="preserve">, Y. M., </w:t>
      </w:r>
      <w:proofErr w:type="spellStart"/>
      <w:r w:rsidRPr="002E3417">
        <w:rPr>
          <w:rFonts w:ascii="Arial" w:hAnsi="Arial" w:cs="Arial"/>
          <w:color w:val="222222"/>
        </w:rPr>
        <w:t>Mihalik</w:t>
      </w:r>
      <w:proofErr w:type="spellEnd"/>
      <w:r w:rsidRPr="002E3417">
        <w:rPr>
          <w:rFonts w:ascii="Arial" w:hAnsi="Arial" w:cs="Arial"/>
          <w:color w:val="222222"/>
        </w:rPr>
        <w:t xml:space="preserve">, J. P., &amp; </w:t>
      </w:r>
      <w:proofErr w:type="spellStart"/>
      <w:r w:rsidRPr="002E3417">
        <w:rPr>
          <w:rFonts w:ascii="Arial" w:hAnsi="Arial" w:cs="Arial"/>
          <w:color w:val="222222"/>
        </w:rPr>
        <w:t>Guskiewicz</w:t>
      </w:r>
      <w:proofErr w:type="spellEnd"/>
      <w:r w:rsidRPr="002E3417">
        <w:rPr>
          <w:rFonts w:ascii="Arial" w:hAnsi="Arial" w:cs="Arial"/>
          <w:color w:val="222222"/>
        </w:rPr>
        <w:t>, K. M. (2015). Concussion Frequency Associates with Musculoskeletal Injury in Retired NFL Players. </w:t>
      </w:r>
      <w:r w:rsidRPr="002E3417">
        <w:rPr>
          <w:rFonts w:ascii="Arial" w:hAnsi="Arial" w:cs="Arial"/>
          <w:i/>
          <w:iCs/>
          <w:color w:val="222222"/>
        </w:rPr>
        <w:t>Medicine &amp; Science in Sports &amp; exercise: Official Journal of the American College of Sports 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47</w:t>
      </w:r>
      <w:r w:rsidRPr="002E3417">
        <w:rPr>
          <w:rFonts w:ascii="Arial" w:hAnsi="Arial" w:cs="Arial"/>
          <w:color w:val="222222"/>
        </w:rPr>
        <w:t>(11), 2366-2372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Ransom, D. M., Vaughan, C. G., </w:t>
      </w:r>
      <w:proofErr w:type="spellStart"/>
      <w:r w:rsidRPr="002E3417">
        <w:rPr>
          <w:rFonts w:ascii="Arial" w:hAnsi="Arial" w:cs="Arial"/>
          <w:color w:val="222222"/>
        </w:rPr>
        <w:t>Pratson</w:t>
      </w:r>
      <w:proofErr w:type="spellEnd"/>
      <w:r w:rsidRPr="002E3417">
        <w:rPr>
          <w:rFonts w:ascii="Arial" w:hAnsi="Arial" w:cs="Arial"/>
          <w:color w:val="222222"/>
        </w:rPr>
        <w:t xml:space="preserve">, L., </w:t>
      </w:r>
      <w:proofErr w:type="spellStart"/>
      <w:r w:rsidRPr="002E3417">
        <w:rPr>
          <w:rFonts w:ascii="Arial" w:hAnsi="Arial" w:cs="Arial"/>
          <w:color w:val="222222"/>
        </w:rPr>
        <w:t>Sady</w:t>
      </w:r>
      <w:proofErr w:type="spellEnd"/>
      <w:r w:rsidRPr="002E3417">
        <w:rPr>
          <w:rFonts w:ascii="Arial" w:hAnsi="Arial" w:cs="Arial"/>
          <w:color w:val="222222"/>
        </w:rPr>
        <w:t xml:space="preserve">, M. D., McGill, C. A., &amp; </w:t>
      </w:r>
      <w:proofErr w:type="spellStart"/>
      <w:r w:rsidRPr="002E3417">
        <w:rPr>
          <w:rFonts w:ascii="Arial" w:hAnsi="Arial" w:cs="Arial"/>
          <w:color w:val="222222"/>
        </w:rPr>
        <w:t>Gioia</w:t>
      </w:r>
      <w:proofErr w:type="spellEnd"/>
      <w:r w:rsidRPr="002E3417">
        <w:rPr>
          <w:rFonts w:ascii="Arial" w:hAnsi="Arial" w:cs="Arial"/>
          <w:color w:val="222222"/>
        </w:rPr>
        <w:t xml:space="preserve">, G. A. (2015). </w:t>
      </w:r>
      <w:proofErr w:type="gramStart"/>
      <w:r w:rsidRPr="002E3417">
        <w:rPr>
          <w:rFonts w:ascii="Arial" w:hAnsi="Arial" w:cs="Arial"/>
          <w:color w:val="222222"/>
        </w:rPr>
        <w:t>Academic effects of concussion in children and adolescents.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Pediatrics</w:t>
      </w:r>
      <w:r w:rsidRPr="002E3417">
        <w:rPr>
          <w:rFonts w:ascii="Arial" w:hAnsi="Arial" w:cs="Arial"/>
          <w:color w:val="222222"/>
        </w:rPr>
        <w:t>, peds-2014.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r w:rsidRPr="002E3417">
        <w:rPr>
          <w:rFonts w:ascii="Arial" w:hAnsi="Arial" w:cs="Arial"/>
          <w:color w:val="222222"/>
        </w:rPr>
        <w:t>Resch</w:t>
      </w:r>
      <w:proofErr w:type="spellEnd"/>
      <w:r w:rsidRPr="002E3417">
        <w:rPr>
          <w:rFonts w:ascii="Arial" w:hAnsi="Arial" w:cs="Arial"/>
          <w:color w:val="222222"/>
        </w:rPr>
        <w:t xml:space="preserve">, J. E., May, B., </w:t>
      </w:r>
      <w:proofErr w:type="spellStart"/>
      <w:r w:rsidRPr="002E3417">
        <w:rPr>
          <w:rFonts w:ascii="Arial" w:hAnsi="Arial" w:cs="Arial"/>
          <w:color w:val="222222"/>
        </w:rPr>
        <w:t>Tomporowski</w:t>
      </w:r>
      <w:proofErr w:type="spellEnd"/>
      <w:r w:rsidRPr="002E3417">
        <w:rPr>
          <w:rFonts w:ascii="Arial" w:hAnsi="Arial" w:cs="Arial"/>
          <w:color w:val="222222"/>
        </w:rPr>
        <w:t>, P. D., &amp; Ferrara, M. S. (2011). Balance performance with a cognitive task: a continuation of the dual-task testing paradigm. </w:t>
      </w:r>
      <w:r w:rsidRPr="002E3417">
        <w:rPr>
          <w:rFonts w:ascii="Arial" w:hAnsi="Arial" w:cs="Arial"/>
          <w:i/>
          <w:iCs/>
          <w:color w:val="222222"/>
        </w:rPr>
        <w:t>Journal of athletic training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46</w:t>
      </w:r>
      <w:r w:rsidRPr="002E3417">
        <w:rPr>
          <w:rFonts w:ascii="Arial" w:hAnsi="Arial" w:cs="Arial"/>
          <w:color w:val="222222"/>
        </w:rPr>
        <w:t>(2), 170-175.Scalzitti, D. A. (2001). Evidence-based guidelines: application to clinical practice.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Russell, K., Hutchison, M. G., </w:t>
      </w:r>
      <w:proofErr w:type="spellStart"/>
      <w:r w:rsidRPr="002E3417">
        <w:rPr>
          <w:rFonts w:ascii="Arial" w:hAnsi="Arial" w:cs="Arial"/>
          <w:color w:val="222222"/>
        </w:rPr>
        <w:t>Selci</w:t>
      </w:r>
      <w:proofErr w:type="spellEnd"/>
      <w:r w:rsidRPr="002E3417">
        <w:rPr>
          <w:rFonts w:ascii="Arial" w:hAnsi="Arial" w:cs="Arial"/>
          <w:color w:val="222222"/>
        </w:rPr>
        <w:t xml:space="preserve">, E., </w:t>
      </w:r>
      <w:proofErr w:type="spellStart"/>
      <w:r w:rsidRPr="002E3417">
        <w:rPr>
          <w:rFonts w:ascii="Arial" w:hAnsi="Arial" w:cs="Arial"/>
          <w:color w:val="222222"/>
        </w:rPr>
        <w:t>Leiter</w:t>
      </w:r>
      <w:proofErr w:type="spellEnd"/>
      <w:r w:rsidRPr="002E3417">
        <w:rPr>
          <w:rFonts w:ascii="Arial" w:hAnsi="Arial" w:cs="Arial"/>
          <w:color w:val="222222"/>
        </w:rPr>
        <w:t>, J., Chateau, D., &amp; Ellis, M. J. (2016). Academic outcomes in high-school students after a concussion: a retrospective population-based analysis. </w:t>
      </w:r>
      <w:proofErr w:type="spellStart"/>
      <w:r w:rsidRPr="002E3417">
        <w:rPr>
          <w:rFonts w:ascii="Arial" w:hAnsi="Arial" w:cs="Arial"/>
          <w:i/>
          <w:iCs/>
          <w:color w:val="222222"/>
        </w:rPr>
        <w:t>PloS</w:t>
      </w:r>
      <w:proofErr w:type="spellEnd"/>
      <w:r w:rsidRPr="002E3417">
        <w:rPr>
          <w:rFonts w:ascii="Arial" w:hAnsi="Arial" w:cs="Arial"/>
          <w:i/>
          <w:iCs/>
          <w:color w:val="222222"/>
        </w:rPr>
        <w:t xml:space="preserve"> one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11</w:t>
      </w:r>
      <w:r w:rsidRPr="002E3417">
        <w:rPr>
          <w:rFonts w:ascii="Arial" w:hAnsi="Arial" w:cs="Arial"/>
          <w:color w:val="222222"/>
        </w:rPr>
        <w:t>(10), e0165116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Schneider, K. J., </w:t>
      </w:r>
      <w:proofErr w:type="spellStart"/>
      <w:r w:rsidRPr="002E3417">
        <w:rPr>
          <w:rFonts w:ascii="Arial" w:hAnsi="Arial" w:cs="Arial"/>
          <w:color w:val="222222"/>
        </w:rPr>
        <w:t>Leddy</w:t>
      </w:r>
      <w:proofErr w:type="spellEnd"/>
      <w:r w:rsidRPr="002E3417">
        <w:rPr>
          <w:rFonts w:ascii="Arial" w:hAnsi="Arial" w:cs="Arial"/>
          <w:color w:val="222222"/>
        </w:rPr>
        <w:t xml:space="preserve">, J. J., </w:t>
      </w:r>
      <w:proofErr w:type="spellStart"/>
      <w:r w:rsidRPr="002E3417">
        <w:rPr>
          <w:rFonts w:ascii="Arial" w:hAnsi="Arial" w:cs="Arial"/>
          <w:color w:val="222222"/>
        </w:rPr>
        <w:t>Guskiewicz</w:t>
      </w:r>
      <w:proofErr w:type="spellEnd"/>
      <w:r w:rsidRPr="002E3417">
        <w:rPr>
          <w:rFonts w:ascii="Arial" w:hAnsi="Arial" w:cs="Arial"/>
          <w:color w:val="222222"/>
        </w:rPr>
        <w:t xml:space="preserve">, K. M., Seifert, T., McCrea, M., Silverberg, N. D., ... &amp; </w:t>
      </w:r>
      <w:proofErr w:type="spellStart"/>
      <w:r w:rsidRPr="002E3417">
        <w:rPr>
          <w:rFonts w:ascii="Arial" w:hAnsi="Arial" w:cs="Arial"/>
          <w:color w:val="222222"/>
        </w:rPr>
        <w:t>Makdissi</w:t>
      </w:r>
      <w:proofErr w:type="spellEnd"/>
      <w:r w:rsidRPr="002E3417">
        <w:rPr>
          <w:rFonts w:ascii="Arial" w:hAnsi="Arial" w:cs="Arial"/>
          <w:color w:val="222222"/>
        </w:rPr>
        <w:t>, M. (2017).</w:t>
      </w:r>
      <w:proofErr w:type="gramEnd"/>
      <w:r w:rsidRPr="002E3417">
        <w:rPr>
          <w:rFonts w:ascii="Arial" w:hAnsi="Arial" w:cs="Arial"/>
          <w:color w:val="222222"/>
        </w:rPr>
        <w:t xml:space="preserve"> Rest and treatment/rehabilitation following sport-related concussion: a systematic review.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Br J Sports Med</w:t>
      </w:r>
      <w:r w:rsidRPr="002E3417">
        <w:rPr>
          <w:rFonts w:ascii="Arial" w:hAnsi="Arial" w:cs="Arial"/>
          <w:color w:val="222222"/>
        </w:rPr>
        <w:t>, bjsports-2016.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>Swanson, M. W., Weise, K. K., </w:t>
      </w:r>
      <w:proofErr w:type="spellStart"/>
      <w:r w:rsidRPr="002E3417">
        <w:rPr>
          <w:rFonts w:ascii="Arial" w:hAnsi="Arial" w:cs="Arial"/>
          <w:color w:val="222222"/>
        </w:rPr>
        <w:t>Dreer</w:t>
      </w:r>
      <w:proofErr w:type="spellEnd"/>
      <w:r w:rsidRPr="002E3417">
        <w:rPr>
          <w:rFonts w:ascii="Arial" w:hAnsi="Arial" w:cs="Arial"/>
          <w:color w:val="222222"/>
        </w:rPr>
        <w:t>, L. E., Johnston, J., Davis, R. D., Ferguson, D., ... &amp; Lee, S. D. (2017). Academic Difficulty and Vision Symptoms in Children with Concussion. </w:t>
      </w:r>
      <w:r w:rsidRPr="002E3417">
        <w:rPr>
          <w:rFonts w:ascii="Arial" w:hAnsi="Arial" w:cs="Arial"/>
          <w:i/>
          <w:iCs/>
          <w:color w:val="222222"/>
        </w:rPr>
        <w:t>Optometry and vision science: official publication of the American Academy of Optometry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94</w:t>
      </w:r>
      <w:r w:rsidRPr="002E3417">
        <w:rPr>
          <w:rFonts w:ascii="Arial" w:hAnsi="Arial" w:cs="Arial"/>
          <w:color w:val="222222"/>
        </w:rPr>
        <w:t>(1), 60-67.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Thomas, D. G., Apps, J. N., Hoffmann, R. G., McCrea, M., &amp; </w:t>
      </w:r>
      <w:proofErr w:type="spellStart"/>
      <w:r w:rsidRPr="002E3417">
        <w:rPr>
          <w:rFonts w:ascii="Arial" w:hAnsi="Arial" w:cs="Arial"/>
          <w:color w:val="222222"/>
        </w:rPr>
        <w:t>Hammeke</w:t>
      </w:r>
      <w:proofErr w:type="spellEnd"/>
      <w:r w:rsidRPr="002E3417">
        <w:rPr>
          <w:rFonts w:ascii="Arial" w:hAnsi="Arial" w:cs="Arial"/>
          <w:color w:val="222222"/>
        </w:rPr>
        <w:t>, T. (2015).</w:t>
      </w:r>
      <w:proofErr w:type="gramEnd"/>
      <w:r w:rsidRPr="002E3417">
        <w:rPr>
          <w:rFonts w:ascii="Arial" w:hAnsi="Arial" w:cs="Arial"/>
          <w:color w:val="222222"/>
        </w:rPr>
        <w:t xml:space="preserve"> Benefits of strict rest after acute concussion: a randomized controlled trial.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Pediatrics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135</w:t>
      </w:r>
      <w:r w:rsidRPr="002E3417">
        <w:rPr>
          <w:rFonts w:ascii="Arial" w:hAnsi="Arial" w:cs="Arial"/>
          <w:color w:val="222222"/>
        </w:rPr>
        <w:t>(2), 213-223.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Upchurch, C., Morgan, C. D., </w:t>
      </w:r>
      <w:proofErr w:type="spellStart"/>
      <w:r w:rsidRPr="002E3417">
        <w:rPr>
          <w:rFonts w:ascii="Arial" w:hAnsi="Arial" w:cs="Arial"/>
          <w:color w:val="222222"/>
        </w:rPr>
        <w:t>Umfress</w:t>
      </w:r>
      <w:proofErr w:type="spellEnd"/>
      <w:r w:rsidRPr="002E3417">
        <w:rPr>
          <w:rFonts w:ascii="Arial" w:hAnsi="Arial" w:cs="Arial"/>
          <w:color w:val="222222"/>
        </w:rPr>
        <w:t xml:space="preserve">, A., Yang, G., &amp; </w:t>
      </w:r>
      <w:proofErr w:type="spellStart"/>
      <w:r w:rsidRPr="002E3417">
        <w:rPr>
          <w:rFonts w:ascii="Arial" w:hAnsi="Arial" w:cs="Arial"/>
          <w:color w:val="222222"/>
        </w:rPr>
        <w:t>Riederer</w:t>
      </w:r>
      <w:proofErr w:type="spellEnd"/>
      <w:r w:rsidRPr="002E3417">
        <w:rPr>
          <w:rFonts w:ascii="Arial" w:hAnsi="Arial" w:cs="Arial"/>
          <w:color w:val="222222"/>
        </w:rPr>
        <w:t>, M. F. (2015). Discharge instructions for youth sports-related concussions in the emergency department, 2004 to 2012.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Clinical Journal of Sport 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25</w:t>
      </w:r>
      <w:r w:rsidRPr="002E3417">
        <w:rPr>
          <w:rFonts w:ascii="Arial" w:hAnsi="Arial" w:cs="Arial"/>
          <w:color w:val="222222"/>
        </w:rPr>
        <w:t>(3), 297-299.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Wasserman, E. B., </w:t>
      </w:r>
      <w:proofErr w:type="spellStart"/>
      <w:r w:rsidRPr="002E3417">
        <w:rPr>
          <w:rFonts w:ascii="Arial" w:hAnsi="Arial" w:cs="Arial"/>
          <w:color w:val="222222"/>
        </w:rPr>
        <w:t>Abar</w:t>
      </w:r>
      <w:proofErr w:type="spellEnd"/>
      <w:r w:rsidRPr="002E3417">
        <w:rPr>
          <w:rFonts w:ascii="Arial" w:hAnsi="Arial" w:cs="Arial"/>
          <w:color w:val="222222"/>
        </w:rPr>
        <w:t xml:space="preserve">, B., Shah, M. N., Wasserman, D., &amp; </w:t>
      </w:r>
      <w:proofErr w:type="spellStart"/>
      <w:r w:rsidRPr="002E3417">
        <w:rPr>
          <w:rFonts w:ascii="Arial" w:hAnsi="Arial" w:cs="Arial"/>
          <w:color w:val="222222"/>
        </w:rPr>
        <w:t>Bazarian</w:t>
      </w:r>
      <w:proofErr w:type="spellEnd"/>
      <w:r w:rsidRPr="002E3417">
        <w:rPr>
          <w:rFonts w:ascii="Arial" w:hAnsi="Arial" w:cs="Arial"/>
          <w:color w:val="222222"/>
        </w:rPr>
        <w:t>, J. J. (2015). Concussions are associated with decreased batting performance among Major League Baseball players. </w:t>
      </w:r>
      <w:r w:rsidRPr="002E3417">
        <w:rPr>
          <w:rFonts w:ascii="Arial" w:hAnsi="Arial" w:cs="Arial"/>
          <w:i/>
          <w:iCs/>
          <w:color w:val="222222"/>
        </w:rPr>
        <w:t>The American journal of sports 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43</w:t>
      </w:r>
      <w:r w:rsidRPr="002E3417">
        <w:rPr>
          <w:rFonts w:ascii="Arial" w:hAnsi="Arial" w:cs="Arial"/>
          <w:color w:val="222222"/>
        </w:rPr>
        <w:t>(5), 1127-1133.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Wasserman, E. B., </w:t>
      </w:r>
      <w:proofErr w:type="spellStart"/>
      <w:r w:rsidRPr="002E3417">
        <w:rPr>
          <w:rFonts w:ascii="Arial" w:hAnsi="Arial" w:cs="Arial"/>
          <w:color w:val="222222"/>
        </w:rPr>
        <w:t>Bazarian</w:t>
      </w:r>
      <w:proofErr w:type="spellEnd"/>
      <w:r w:rsidRPr="002E3417">
        <w:rPr>
          <w:rFonts w:ascii="Arial" w:hAnsi="Arial" w:cs="Arial"/>
          <w:color w:val="222222"/>
        </w:rPr>
        <w:t xml:space="preserve">, J. J., </w:t>
      </w:r>
      <w:proofErr w:type="spellStart"/>
      <w:r w:rsidRPr="002E3417">
        <w:rPr>
          <w:rFonts w:ascii="Arial" w:hAnsi="Arial" w:cs="Arial"/>
          <w:color w:val="222222"/>
        </w:rPr>
        <w:t>Mapstone</w:t>
      </w:r>
      <w:proofErr w:type="spellEnd"/>
      <w:r w:rsidRPr="002E3417">
        <w:rPr>
          <w:rFonts w:ascii="Arial" w:hAnsi="Arial" w:cs="Arial"/>
          <w:color w:val="222222"/>
        </w:rPr>
        <w:t xml:space="preserve">, M., Block, R., &amp; van </w:t>
      </w:r>
      <w:proofErr w:type="spellStart"/>
      <w:r w:rsidRPr="002E3417">
        <w:rPr>
          <w:rFonts w:ascii="Arial" w:hAnsi="Arial" w:cs="Arial"/>
          <w:color w:val="222222"/>
        </w:rPr>
        <w:t>Wijngaarden</w:t>
      </w:r>
      <w:proofErr w:type="spellEnd"/>
      <w:r w:rsidRPr="002E3417">
        <w:rPr>
          <w:rFonts w:ascii="Arial" w:hAnsi="Arial" w:cs="Arial"/>
          <w:color w:val="222222"/>
        </w:rPr>
        <w:t>, E. (2016).</w:t>
      </w:r>
      <w:proofErr w:type="gramEnd"/>
      <w:r w:rsidRPr="002E3417">
        <w:rPr>
          <w:rFonts w:ascii="Arial" w:hAnsi="Arial" w:cs="Arial"/>
          <w:color w:val="222222"/>
        </w:rPr>
        <w:t xml:space="preserve"> </w:t>
      </w:r>
      <w:proofErr w:type="gramStart"/>
      <w:r w:rsidRPr="002E3417">
        <w:rPr>
          <w:rFonts w:ascii="Arial" w:hAnsi="Arial" w:cs="Arial"/>
          <w:color w:val="222222"/>
        </w:rPr>
        <w:t>Academic dysfunction after a concussion among US high school and college students.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American journal of public health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106</w:t>
      </w:r>
      <w:r w:rsidRPr="002E3417">
        <w:rPr>
          <w:rFonts w:ascii="Arial" w:hAnsi="Arial" w:cs="Arial"/>
          <w:color w:val="222222"/>
        </w:rPr>
        <w:t>(7), 1247-1253.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 xml:space="preserve">Williams, R. M., Welch, C. E., Parsons, J. T., &amp; McLeod, T. C. V. (2015). </w:t>
      </w:r>
      <w:proofErr w:type="gramStart"/>
      <w:r w:rsidRPr="002E3417">
        <w:rPr>
          <w:rFonts w:ascii="Arial" w:hAnsi="Arial" w:cs="Arial"/>
          <w:color w:val="222222"/>
        </w:rPr>
        <w:t>Athletic trainers' familiarity with and perceptions of academic accommodations in secondary school athletes after sport-related concussion.</w:t>
      </w:r>
      <w:proofErr w:type="gramEnd"/>
      <w:r w:rsidRPr="002E3417">
        <w:rPr>
          <w:rFonts w:ascii="Arial" w:hAnsi="Arial" w:cs="Arial"/>
          <w:color w:val="222222"/>
        </w:rPr>
        <w:t> </w:t>
      </w:r>
      <w:r w:rsidRPr="002E3417">
        <w:rPr>
          <w:rFonts w:ascii="Arial" w:hAnsi="Arial" w:cs="Arial"/>
          <w:i/>
          <w:iCs/>
          <w:color w:val="222222"/>
        </w:rPr>
        <w:t>Journal of athletic training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50</w:t>
      </w:r>
      <w:r w:rsidRPr="002E3417">
        <w:rPr>
          <w:rFonts w:ascii="Arial" w:hAnsi="Arial" w:cs="Arial"/>
          <w:color w:val="222222"/>
        </w:rPr>
        <w:t>(3), 262-269.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gramStart"/>
      <w:r w:rsidRPr="002E3417">
        <w:rPr>
          <w:rFonts w:ascii="Arial" w:hAnsi="Arial" w:cs="Arial"/>
          <w:color w:val="222222"/>
        </w:rPr>
        <w:t xml:space="preserve">Williams, R. M., &amp; </w:t>
      </w:r>
      <w:proofErr w:type="spellStart"/>
      <w:r w:rsidRPr="002E3417">
        <w:rPr>
          <w:rFonts w:ascii="Arial" w:hAnsi="Arial" w:cs="Arial"/>
          <w:color w:val="222222"/>
        </w:rPr>
        <w:t>Valovich</w:t>
      </w:r>
      <w:proofErr w:type="spellEnd"/>
      <w:r w:rsidRPr="002E3417">
        <w:rPr>
          <w:rFonts w:ascii="Arial" w:hAnsi="Arial" w:cs="Arial"/>
          <w:color w:val="222222"/>
        </w:rPr>
        <w:t xml:space="preserve"> McLeod, T. C. (2015).</w:t>
      </w:r>
      <w:proofErr w:type="gramEnd"/>
      <w:r w:rsidRPr="002E3417">
        <w:rPr>
          <w:rFonts w:ascii="Arial" w:hAnsi="Arial" w:cs="Arial"/>
          <w:color w:val="222222"/>
        </w:rPr>
        <w:t xml:space="preserve"> How are educational accommodations determined, and who should be part of the decision-making process. </w:t>
      </w:r>
      <w:r w:rsidRPr="002E3417">
        <w:rPr>
          <w:rFonts w:ascii="Arial" w:hAnsi="Arial" w:cs="Arial"/>
          <w:i/>
          <w:iCs/>
          <w:color w:val="222222"/>
        </w:rPr>
        <w:t xml:space="preserve">Quick Questions in Sport-Related Concussion: Expert Advice in Sports Medicine. </w:t>
      </w:r>
      <w:proofErr w:type="spellStart"/>
      <w:r w:rsidRPr="002E3417">
        <w:rPr>
          <w:rFonts w:ascii="Arial" w:hAnsi="Arial" w:cs="Arial"/>
          <w:i/>
          <w:iCs/>
          <w:color w:val="222222"/>
        </w:rPr>
        <w:t>Thorofare</w:t>
      </w:r>
      <w:proofErr w:type="spellEnd"/>
      <w:r w:rsidRPr="002E3417">
        <w:rPr>
          <w:rFonts w:ascii="Arial" w:hAnsi="Arial" w:cs="Arial"/>
          <w:i/>
          <w:iCs/>
          <w:color w:val="222222"/>
        </w:rPr>
        <w:t>, NJ: Slack Incorporated and the National Athletic Trainers’ Association</w:t>
      </w:r>
      <w:r w:rsidRPr="002E3417">
        <w:rPr>
          <w:rFonts w:ascii="Arial" w:hAnsi="Arial" w:cs="Arial"/>
          <w:color w:val="222222"/>
        </w:rPr>
        <w:t>, 199-203.</w:t>
      </w:r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r w:rsidRPr="002E3417">
        <w:rPr>
          <w:rFonts w:ascii="Arial" w:hAnsi="Arial" w:cs="Arial"/>
          <w:color w:val="222222"/>
        </w:rPr>
        <w:t>Weber, M. L., Welch, C. E., Parsons, J. T., &amp; McLeod, T. C. V. (2015). School nurses’ familiarity and perceptions of academic accommodations for student-athletes following sport-related concussion. </w:t>
      </w:r>
      <w:proofErr w:type="gramStart"/>
      <w:r w:rsidRPr="002E3417">
        <w:rPr>
          <w:rFonts w:ascii="Arial" w:hAnsi="Arial" w:cs="Arial"/>
          <w:i/>
          <w:iCs/>
          <w:color w:val="222222"/>
        </w:rPr>
        <w:t>The Journal of School Nursing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31</w:t>
      </w:r>
      <w:r w:rsidRPr="002E3417">
        <w:rPr>
          <w:rFonts w:ascii="Arial" w:hAnsi="Arial" w:cs="Arial"/>
          <w:color w:val="222222"/>
        </w:rPr>
        <w:t>(2), 146-154.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bookmarkStart w:id="0" w:name="_GoBack"/>
      <w:proofErr w:type="spellStart"/>
      <w:r w:rsidRPr="002E3417">
        <w:rPr>
          <w:rFonts w:ascii="Arial" w:hAnsi="Arial" w:cs="Arial"/>
          <w:color w:val="222222"/>
        </w:rPr>
        <w:t>Wulf</w:t>
      </w:r>
      <w:proofErr w:type="spellEnd"/>
      <w:r w:rsidRPr="002E3417">
        <w:rPr>
          <w:rFonts w:ascii="Arial" w:hAnsi="Arial" w:cs="Arial"/>
          <w:color w:val="222222"/>
        </w:rPr>
        <w:t xml:space="preserve">, G., </w:t>
      </w:r>
      <w:proofErr w:type="spellStart"/>
      <w:r w:rsidRPr="002E3417">
        <w:rPr>
          <w:rFonts w:ascii="Arial" w:hAnsi="Arial" w:cs="Arial"/>
          <w:color w:val="222222"/>
        </w:rPr>
        <w:t>McNevin</w:t>
      </w:r>
      <w:proofErr w:type="spellEnd"/>
      <w:r w:rsidRPr="002E3417">
        <w:rPr>
          <w:rFonts w:ascii="Arial" w:hAnsi="Arial" w:cs="Arial"/>
          <w:color w:val="222222"/>
        </w:rPr>
        <w:t xml:space="preserve">, N., &amp; Shea, C. H. (2001). </w:t>
      </w:r>
      <w:proofErr w:type="gramStart"/>
      <w:r w:rsidRPr="002E3417">
        <w:rPr>
          <w:rFonts w:ascii="Arial" w:hAnsi="Arial" w:cs="Arial"/>
          <w:color w:val="222222"/>
        </w:rPr>
        <w:t xml:space="preserve">The automaticity of complex motor </w:t>
      </w:r>
      <w:bookmarkEnd w:id="0"/>
      <w:r w:rsidRPr="002E3417">
        <w:rPr>
          <w:rFonts w:ascii="Arial" w:hAnsi="Arial" w:cs="Arial"/>
          <w:color w:val="222222"/>
        </w:rPr>
        <w:t>skill learning as a function of attentional focus.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The Quarterly Journal of Experimental Psychology Section A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54</w:t>
      </w:r>
      <w:r w:rsidRPr="002E3417">
        <w:rPr>
          <w:rFonts w:ascii="Arial" w:hAnsi="Arial" w:cs="Arial"/>
          <w:color w:val="222222"/>
        </w:rPr>
        <w:t>(4), 1143-1154.</w:t>
      </w:r>
      <w:proofErr w:type="gramEnd"/>
    </w:p>
    <w:p w:rsidR="002E3417" w:rsidRPr="002E3417" w:rsidRDefault="002E3417" w:rsidP="002E3417">
      <w:pPr>
        <w:spacing w:after="150"/>
        <w:rPr>
          <w:rFonts w:ascii="Arial" w:hAnsi="Arial" w:cs="Arial"/>
          <w:color w:val="63666A"/>
        </w:rPr>
      </w:pPr>
      <w:proofErr w:type="spellStart"/>
      <w:proofErr w:type="gramStart"/>
      <w:r w:rsidRPr="002E3417">
        <w:rPr>
          <w:rFonts w:ascii="Arial" w:hAnsi="Arial" w:cs="Arial"/>
          <w:color w:val="222222"/>
        </w:rPr>
        <w:t>Zemek</w:t>
      </w:r>
      <w:proofErr w:type="spellEnd"/>
      <w:r w:rsidRPr="002E3417">
        <w:rPr>
          <w:rFonts w:ascii="Arial" w:hAnsi="Arial" w:cs="Arial"/>
          <w:color w:val="222222"/>
        </w:rPr>
        <w:t xml:space="preserve">, R., </w:t>
      </w:r>
      <w:proofErr w:type="spellStart"/>
      <w:r w:rsidRPr="002E3417">
        <w:rPr>
          <w:rFonts w:ascii="Arial" w:hAnsi="Arial" w:cs="Arial"/>
          <w:color w:val="222222"/>
        </w:rPr>
        <w:t>Eady</w:t>
      </w:r>
      <w:proofErr w:type="spellEnd"/>
      <w:r w:rsidRPr="002E3417">
        <w:rPr>
          <w:rFonts w:ascii="Arial" w:hAnsi="Arial" w:cs="Arial"/>
          <w:color w:val="222222"/>
        </w:rPr>
        <w:t xml:space="preserve">, K., Moreau, K., </w:t>
      </w:r>
      <w:proofErr w:type="spellStart"/>
      <w:r w:rsidRPr="002E3417">
        <w:rPr>
          <w:rFonts w:ascii="Arial" w:hAnsi="Arial" w:cs="Arial"/>
          <w:color w:val="222222"/>
        </w:rPr>
        <w:t>Farion</w:t>
      </w:r>
      <w:proofErr w:type="spellEnd"/>
      <w:r w:rsidRPr="002E3417">
        <w:rPr>
          <w:rFonts w:ascii="Arial" w:hAnsi="Arial" w:cs="Arial"/>
          <w:color w:val="222222"/>
        </w:rPr>
        <w:t xml:space="preserve">, K. J., Solomon, B., Weiser, M., &amp; </w:t>
      </w:r>
      <w:proofErr w:type="spellStart"/>
      <w:r w:rsidRPr="002E3417">
        <w:rPr>
          <w:rFonts w:ascii="Arial" w:hAnsi="Arial" w:cs="Arial"/>
          <w:color w:val="222222"/>
        </w:rPr>
        <w:t>Dematteo</w:t>
      </w:r>
      <w:proofErr w:type="spellEnd"/>
      <w:r w:rsidRPr="002E3417">
        <w:rPr>
          <w:rFonts w:ascii="Arial" w:hAnsi="Arial" w:cs="Arial"/>
          <w:color w:val="222222"/>
        </w:rPr>
        <w:t>, C. (2015).</w:t>
      </w:r>
      <w:proofErr w:type="gramEnd"/>
      <w:r w:rsidRPr="002E3417">
        <w:rPr>
          <w:rFonts w:ascii="Arial" w:hAnsi="Arial" w:cs="Arial"/>
          <w:color w:val="222222"/>
        </w:rPr>
        <w:t xml:space="preserve"> </w:t>
      </w:r>
      <w:proofErr w:type="gramStart"/>
      <w:r w:rsidRPr="002E3417">
        <w:rPr>
          <w:rFonts w:ascii="Arial" w:hAnsi="Arial" w:cs="Arial"/>
          <w:color w:val="222222"/>
        </w:rPr>
        <w:t>Canadian pediatric emergency physician knowledge of concussion diagnosis and initial management.</w:t>
      </w:r>
      <w:proofErr w:type="gramEnd"/>
      <w:r w:rsidRPr="002E3417">
        <w:rPr>
          <w:rFonts w:ascii="Arial" w:hAnsi="Arial" w:cs="Arial"/>
          <w:color w:val="222222"/>
        </w:rPr>
        <w:t> </w:t>
      </w:r>
      <w:proofErr w:type="gramStart"/>
      <w:r w:rsidRPr="002E3417">
        <w:rPr>
          <w:rFonts w:ascii="Arial" w:hAnsi="Arial" w:cs="Arial"/>
          <w:i/>
          <w:iCs/>
          <w:color w:val="222222"/>
        </w:rPr>
        <w:t>Canadian Journal of Emergency Medicine</w:t>
      </w:r>
      <w:r w:rsidRPr="002E3417">
        <w:rPr>
          <w:rFonts w:ascii="Arial" w:hAnsi="Arial" w:cs="Arial"/>
          <w:color w:val="222222"/>
        </w:rPr>
        <w:t>, </w:t>
      </w:r>
      <w:r w:rsidRPr="002E3417">
        <w:rPr>
          <w:rFonts w:ascii="Arial" w:hAnsi="Arial" w:cs="Arial"/>
          <w:i/>
          <w:iCs/>
          <w:color w:val="222222"/>
        </w:rPr>
        <w:t>17</w:t>
      </w:r>
      <w:r w:rsidRPr="002E3417">
        <w:rPr>
          <w:rFonts w:ascii="Arial" w:hAnsi="Arial" w:cs="Arial"/>
          <w:color w:val="222222"/>
        </w:rPr>
        <w:t>(2), 115-122.</w:t>
      </w:r>
      <w:proofErr w:type="gramEnd"/>
    </w:p>
    <w:p w:rsidR="00CD0443" w:rsidRPr="002E3417" w:rsidRDefault="00CD0443">
      <w:pPr>
        <w:rPr>
          <w:rFonts w:ascii="Arial" w:hAnsi="Arial" w:cs="Arial"/>
        </w:rPr>
      </w:pPr>
    </w:p>
    <w:sectPr w:rsidR="00CD0443" w:rsidRPr="002E3417" w:rsidSect="00CD0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17"/>
    <w:rsid w:val="002E3417"/>
    <w:rsid w:val="00C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C4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341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41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34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34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341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41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34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3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2797</Words>
  <Characters>15947</Characters>
  <Application>Microsoft Macintosh Word</Application>
  <DocSecurity>0</DocSecurity>
  <Lines>132</Lines>
  <Paragraphs>37</Paragraphs>
  <ScaleCrop>false</ScaleCrop>
  <Company>Allied Health Media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Calista Kelly</dc:creator>
  <cp:keywords/>
  <dc:description/>
  <cp:lastModifiedBy>Calista Kelly</cp:lastModifiedBy>
  <cp:revision>1</cp:revision>
  <dcterms:created xsi:type="dcterms:W3CDTF">2018-03-07T02:37:00Z</dcterms:created>
  <dcterms:modified xsi:type="dcterms:W3CDTF">2018-03-07T02:41:00Z</dcterms:modified>
</cp:coreProperties>
</file>