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31E7B" w14:textId="77777777" w:rsidR="007F1EAC" w:rsidRPr="00D4419A" w:rsidRDefault="00D63365" w:rsidP="00F466C1">
      <w:pPr>
        <w:jc w:val="center"/>
        <w:rPr>
          <w:rFonts w:ascii="Arial" w:hAnsi="Arial" w:cs="Arial"/>
        </w:rPr>
      </w:pPr>
      <w:r w:rsidRPr="00D4419A">
        <w:rPr>
          <w:rFonts w:ascii="Arial" w:hAnsi="Arial" w:cs="Arial"/>
        </w:rPr>
        <w:t>References</w:t>
      </w:r>
    </w:p>
    <w:p w14:paraId="02153B87" w14:textId="77777777" w:rsidR="00D63365" w:rsidRPr="00D4419A" w:rsidRDefault="00D63365" w:rsidP="00D63365">
      <w:pPr>
        <w:rPr>
          <w:rFonts w:ascii="Arial" w:hAnsi="Arial" w:cs="Arial"/>
        </w:rPr>
      </w:pPr>
    </w:p>
    <w:p w14:paraId="03995608" w14:textId="77777777" w:rsidR="00F466C1" w:rsidRPr="00D4419A" w:rsidRDefault="00D4419A" w:rsidP="00F466C1">
      <w:pPr>
        <w:rPr>
          <w:rFonts w:ascii="Arial" w:hAnsi="Arial" w:cs="Arial"/>
          <w:bCs/>
          <w:iCs/>
        </w:rPr>
      </w:pPr>
      <w:hyperlink r:id="rId5" w:history="1">
        <w:r w:rsidR="00F466C1" w:rsidRPr="00D4419A">
          <w:rPr>
            <w:rStyle w:val="Hyperlink"/>
            <w:rFonts w:ascii="Arial" w:hAnsi="Arial" w:cs="Arial"/>
            <w:bCs/>
            <w:iCs/>
          </w:rPr>
          <w:t>www.afirm.fpg.unc.edu</w:t>
        </w:r>
      </w:hyperlink>
    </w:p>
    <w:p w14:paraId="2C8615ED" w14:textId="77777777" w:rsidR="00F466C1" w:rsidRPr="00D4419A" w:rsidRDefault="00F466C1" w:rsidP="00F466C1">
      <w:pPr>
        <w:rPr>
          <w:rFonts w:ascii="Arial" w:hAnsi="Arial" w:cs="Arial"/>
          <w:bCs/>
          <w:iCs/>
        </w:rPr>
      </w:pPr>
    </w:p>
    <w:p w14:paraId="2F03E53A" w14:textId="77777777" w:rsidR="00F466C1" w:rsidRPr="00D4419A" w:rsidRDefault="00D4419A" w:rsidP="00F466C1">
      <w:pPr>
        <w:rPr>
          <w:rFonts w:ascii="Arial" w:hAnsi="Arial" w:cs="Arial"/>
          <w:bCs/>
          <w:iCs/>
        </w:rPr>
      </w:pPr>
      <w:hyperlink r:id="rId6" w:history="1">
        <w:r w:rsidR="00F466C1" w:rsidRPr="00D4419A">
          <w:rPr>
            <w:rStyle w:val="Hyperlink"/>
            <w:rFonts w:ascii="Arial" w:hAnsi="Arial" w:cs="Arial"/>
            <w:bCs/>
            <w:iCs/>
          </w:rPr>
          <w:t>www.asatonline.org</w:t>
        </w:r>
      </w:hyperlink>
    </w:p>
    <w:p w14:paraId="437DBF3E" w14:textId="77777777" w:rsidR="00F466C1" w:rsidRPr="00D4419A" w:rsidRDefault="00F466C1" w:rsidP="00F466C1">
      <w:pPr>
        <w:rPr>
          <w:rFonts w:ascii="Arial" w:hAnsi="Arial" w:cs="Arial"/>
          <w:bCs/>
          <w:iCs/>
        </w:rPr>
      </w:pPr>
    </w:p>
    <w:p w14:paraId="4A1E9590" w14:textId="77777777" w:rsidR="00F466C1" w:rsidRPr="00D4419A" w:rsidRDefault="00D4419A" w:rsidP="00F466C1">
      <w:pPr>
        <w:rPr>
          <w:rFonts w:ascii="Arial" w:hAnsi="Arial" w:cs="Arial"/>
        </w:rPr>
      </w:pPr>
      <w:hyperlink r:id="rId7" w:history="1">
        <w:r w:rsidR="00F466C1" w:rsidRPr="00D4419A">
          <w:rPr>
            <w:rStyle w:val="Hyperlink"/>
            <w:rFonts w:ascii="Arial" w:hAnsi="Arial" w:cs="Arial"/>
          </w:rPr>
          <w:t>www.autisminternetmodules.org</w:t>
        </w:r>
      </w:hyperlink>
    </w:p>
    <w:p w14:paraId="125C83FE" w14:textId="77777777" w:rsidR="00F466C1" w:rsidRPr="00D4419A" w:rsidRDefault="00F466C1" w:rsidP="00F466C1">
      <w:pPr>
        <w:rPr>
          <w:rFonts w:ascii="Arial" w:hAnsi="Arial" w:cs="Arial"/>
          <w:bCs/>
          <w:iCs/>
        </w:rPr>
      </w:pPr>
    </w:p>
    <w:p w14:paraId="0240501D" w14:textId="77777777" w:rsidR="00F466C1" w:rsidRPr="00D4419A" w:rsidRDefault="00D4419A" w:rsidP="00F466C1">
      <w:pPr>
        <w:rPr>
          <w:rFonts w:ascii="Arial" w:hAnsi="Arial" w:cs="Arial"/>
          <w:bCs/>
          <w:iCs/>
        </w:rPr>
      </w:pPr>
      <w:hyperlink r:id="rId8" w:history="1">
        <w:r w:rsidR="00F466C1" w:rsidRPr="00D4419A">
          <w:rPr>
            <w:rStyle w:val="Hyperlink"/>
            <w:rFonts w:ascii="Arial" w:hAnsi="Arial" w:cs="Arial"/>
            <w:bCs/>
            <w:iCs/>
          </w:rPr>
          <w:t>http://autismpdc.fpg.unc.edu/project-</w:t>
        </w:r>
      </w:hyperlink>
      <w:r w:rsidR="00F466C1" w:rsidRPr="00D4419A">
        <w:rPr>
          <w:rFonts w:ascii="Arial" w:hAnsi="Arial" w:cs="Arial"/>
          <w:bCs/>
          <w:iCs/>
        </w:rPr>
        <w:t>background</w:t>
      </w:r>
    </w:p>
    <w:p w14:paraId="784E1BC8" w14:textId="77777777" w:rsidR="00F466C1" w:rsidRPr="00D4419A" w:rsidRDefault="00F466C1" w:rsidP="00F466C1">
      <w:pPr>
        <w:rPr>
          <w:rFonts w:ascii="Arial" w:hAnsi="Arial" w:cs="Arial"/>
          <w:bCs/>
          <w:iCs/>
        </w:rPr>
      </w:pPr>
    </w:p>
    <w:p w14:paraId="678CD126" w14:textId="77777777" w:rsidR="00F466C1" w:rsidRPr="00D4419A" w:rsidRDefault="00D4419A" w:rsidP="00F466C1">
      <w:pPr>
        <w:rPr>
          <w:rFonts w:ascii="Arial" w:hAnsi="Arial" w:cs="Arial"/>
        </w:rPr>
      </w:pPr>
      <w:hyperlink r:id="rId9" w:history="1">
        <w:r w:rsidR="00F466C1" w:rsidRPr="00D4419A">
          <w:rPr>
            <w:rStyle w:val="Hyperlink"/>
            <w:rFonts w:ascii="Arial" w:hAnsi="Arial" w:cs="Arial"/>
          </w:rPr>
          <w:t>www.autismspeaks.org</w:t>
        </w:r>
      </w:hyperlink>
    </w:p>
    <w:p w14:paraId="20409B90" w14:textId="77777777" w:rsidR="00F466C1" w:rsidRPr="00D4419A" w:rsidRDefault="00F466C1" w:rsidP="00D63365">
      <w:pPr>
        <w:rPr>
          <w:rFonts w:ascii="Arial" w:hAnsi="Arial" w:cs="Arial"/>
        </w:rPr>
      </w:pPr>
    </w:p>
    <w:p w14:paraId="699CA758" w14:textId="77777777" w:rsidR="00D63365" w:rsidRPr="00D4419A" w:rsidRDefault="00D63365" w:rsidP="00D63365">
      <w:pPr>
        <w:rPr>
          <w:rFonts w:ascii="Arial" w:hAnsi="Arial" w:cs="Arial"/>
        </w:rPr>
      </w:pPr>
      <w:r w:rsidRPr="00D4419A">
        <w:rPr>
          <w:rFonts w:ascii="Arial" w:hAnsi="Arial" w:cs="Arial"/>
        </w:rPr>
        <w:t>Anderson-Hanley C, Tureck K, Schneiderman RL. Autism and exergaming: effects on repetitive behaviors and cognition. Psychol Res Behav Manag. 2011;4:129–137.</w:t>
      </w:r>
    </w:p>
    <w:p w14:paraId="75EBF269" w14:textId="77777777" w:rsidR="00D4419A" w:rsidRPr="00D4419A" w:rsidRDefault="00D4419A" w:rsidP="00D63365">
      <w:pPr>
        <w:rPr>
          <w:rFonts w:ascii="Arial" w:hAnsi="Arial" w:cs="Arial"/>
        </w:rPr>
      </w:pPr>
    </w:p>
    <w:p w14:paraId="2DF2A792" w14:textId="5113679A" w:rsidR="00D4419A" w:rsidRPr="00D4419A" w:rsidRDefault="00D4419A" w:rsidP="00D4419A">
      <w:pPr>
        <w:pStyle w:val="NormalWeb"/>
        <w:rPr>
          <w:rFonts w:ascii="Arial" w:hAnsi="Arial" w:cs="Arial"/>
        </w:rPr>
      </w:pPr>
      <w:r w:rsidRPr="00D4419A">
        <w:rPr>
          <w:rFonts w:ascii="Arial" w:hAnsi="Arial" w:cs="Arial"/>
          <w:color w:val="1A1A1A"/>
        </w:rPr>
        <w:t xml:space="preserve">Bhat, A. N., Landa, R. J., &amp; Galloway, J. C. C. (2011). Current perspectives on motor functioning in infants, children, and adults with autism spectrum disorders. </w:t>
      </w:r>
      <w:r w:rsidRPr="00D4419A">
        <w:rPr>
          <w:rFonts w:ascii="Arial" w:hAnsi="Arial" w:cs="Arial"/>
          <w:i/>
          <w:iCs/>
          <w:color w:val="1A1A1A"/>
        </w:rPr>
        <w:t>Physical therapy</w:t>
      </w:r>
      <w:r w:rsidRPr="00D4419A">
        <w:rPr>
          <w:rFonts w:ascii="Arial" w:hAnsi="Arial" w:cs="Arial"/>
          <w:color w:val="1A1A1A"/>
        </w:rPr>
        <w:t xml:space="preserve">, </w:t>
      </w:r>
      <w:r w:rsidRPr="00D4419A">
        <w:rPr>
          <w:rFonts w:ascii="Arial" w:hAnsi="Arial" w:cs="Arial"/>
          <w:i/>
          <w:iCs/>
          <w:color w:val="1A1A1A"/>
        </w:rPr>
        <w:t>91</w:t>
      </w:r>
      <w:r w:rsidRPr="00D4419A">
        <w:rPr>
          <w:rFonts w:ascii="Arial" w:hAnsi="Arial" w:cs="Arial"/>
          <w:color w:val="1A1A1A"/>
        </w:rPr>
        <w:t>(7), 1116.</w:t>
      </w:r>
    </w:p>
    <w:p w14:paraId="0F4CE3CC" w14:textId="5FE86817" w:rsidR="00D4419A" w:rsidRPr="00D4419A" w:rsidRDefault="00D4419A" w:rsidP="00D4419A">
      <w:pPr>
        <w:pStyle w:val="NormalWeb"/>
        <w:rPr>
          <w:rFonts w:ascii="Arial" w:hAnsi="Arial" w:cs="Arial"/>
        </w:rPr>
      </w:pPr>
      <w:r w:rsidRPr="00D4419A">
        <w:rPr>
          <w:rFonts w:ascii="Arial" w:hAnsi="Arial" w:cs="Arial"/>
        </w:rPr>
        <w:t xml:space="preserve">Cannella-Malone, H. I., Tullis, C. A., &amp; Kazee, A. R. (2011). Using antecedent exercise to decrease challenging behavior in boys with developmental disabilities and an emotional disorder. Journal of Positive Behavior Interventions, 13(4), 230-239. doi: 10.1177/109830071140612 </w:t>
      </w:r>
    </w:p>
    <w:p w14:paraId="39CCD879" w14:textId="18F3A10A" w:rsidR="00F466C1" w:rsidRPr="00D4419A" w:rsidRDefault="00D4419A" w:rsidP="00D4419A">
      <w:pPr>
        <w:pStyle w:val="NormalWeb"/>
        <w:rPr>
          <w:rFonts w:ascii="Arial" w:hAnsi="Arial" w:cs="Arial"/>
        </w:rPr>
      </w:pPr>
      <w:r w:rsidRPr="00D4419A">
        <w:rPr>
          <w:rFonts w:ascii="Arial" w:hAnsi="Arial" w:cs="Arial"/>
        </w:rPr>
        <w:t xml:space="preserve">Celiberti, D. A., Bobo, H. E., Kelly, K. S., Harris, S. L., &amp; Handleman, J. S. (1997). The differential and temporal effects of antecedent exercise on the self-stimulatory behavior of a child with autism. Research in Developmental Disabilities, 18(2), 139-150. doi: 10.1016/S0891-4222(96)00032-7 </w:t>
      </w:r>
    </w:p>
    <w:p w14:paraId="02997D51" w14:textId="77777777" w:rsidR="00F466C1" w:rsidRPr="00D4419A" w:rsidRDefault="00F466C1" w:rsidP="00F466C1">
      <w:pPr>
        <w:rPr>
          <w:rFonts w:ascii="Arial" w:hAnsi="Arial" w:cs="Arial"/>
        </w:rPr>
      </w:pPr>
      <w:r w:rsidRPr="00D4419A">
        <w:rPr>
          <w:rFonts w:ascii="Arial" w:hAnsi="Arial" w:cs="Arial"/>
          <w:bCs/>
          <w:iCs/>
        </w:rPr>
        <w:t>http://www.cdc.gov/Features/CountingAutism/</w:t>
      </w:r>
    </w:p>
    <w:p w14:paraId="55693A5B" w14:textId="77777777" w:rsidR="00D63365" w:rsidRPr="00D4419A" w:rsidRDefault="00D63365" w:rsidP="00D63365">
      <w:pPr>
        <w:rPr>
          <w:rFonts w:ascii="Arial" w:hAnsi="Arial" w:cs="Arial"/>
        </w:rPr>
      </w:pPr>
    </w:p>
    <w:p w14:paraId="40F09C2A" w14:textId="77777777" w:rsidR="00D63365" w:rsidRPr="00D4419A" w:rsidRDefault="00D63365" w:rsidP="00D63365">
      <w:pPr>
        <w:rPr>
          <w:rFonts w:ascii="Arial" w:hAnsi="Arial" w:cs="Arial"/>
        </w:rPr>
      </w:pPr>
      <w:r w:rsidRPr="00D4419A">
        <w:rPr>
          <w:rFonts w:ascii="Arial" w:hAnsi="Arial" w:cs="Arial"/>
        </w:rPr>
        <w:t xml:space="preserve">Griffin, W., &amp; AFIRM Team. (2015). </w:t>
      </w:r>
      <w:r w:rsidRPr="00D4419A">
        <w:rPr>
          <w:rFonts w:ascii="Arial" w:hAnsi="Arial" w:cs="Arial"/>
          <w:iCs/>
        </w:rPr>
        <w:t>Exercise. </w:t>
      </w:r>
      <w:r w:rsidRPr="00D4419A">
        <w:rPr>
          <w:rFonts w:ascii="Arial" w:hAnsi="Arial" w:cs="Arial"/>
        </w:rPr>
        <w:t>Chapel Hill, NC: National Professional Development Center on Autism Spectrum Disorder, FPG Child Development Center, University of North Carolina. Retrieved from </w:t>
      </w:r>
      <w:hyperlink r:id="rId10" w:history="1">
        <w:r w:rsidRPr="00D4419A">
          <w:rPr>
            <w:rStyle w:val="Hyperlink"/>
            <w:rFonts w:ascii="Arial" w:hAnsi="Arial" w:cs="Arial"/>
          </w:rPr>
          <w:t>http://afirm.fpg.unc.edu/exercise</w:t>
        </w:r>
      </w:hyperlink>
    </w:p>
    <w:p w14:paraId="69A3BF56" w14:textId="77777777" w:rsidR="00F466C1" w:rsidRPr="00D4419A" w:rsidRDefault="00F466C1" w:rsidP="00F466C1">
      <w:pPr>
        <w:rPr>
          <w:rFonts w:ascii="Arial" w:hAnsi="Arial" w:cs="Arial"/>
        </w:rPr>
      </w:pPr>
    </w:p>
    <w:p w14:paraId="204A266B" w14:textId="34E360F7" w:rsidR="00D63365" w:rsidRPr="00D4419A" w:rsidRDefault="00D4419A" w:rsidP="00D63365">
      <w:pPr>
        <w:rPr>
          <w:rFonts w:ascii="Arial" w:hAnsi="Arial" w:cs="Arial"/>
        </w:rPr>
      </w:pPr>
      <w:hyperlink r:id="rId11" w:history="1">
        <w:r w:rsidR="00F466C1" w:rsidRPr="00D4419A">
          <w:rPr>
            <w:rStyle w:val="Hyperlink"/>
            <w:rFonts w:ascii="Arial" w:hAnsi="Arial" w:cs="Arial"/>
          </w:rPr>
          <w:t>http://www.moveforwardpt.com/symptomsconditionsdetail.aspx?cid=a6482e75-65c6-4c1f-be36-5f4a847b2042</w:t>
        </w:r>
      </w:hyperlink>
      <w:bookmarkStart w:id="0" w:name="_GoBack"/>
      <w:bookmarkEnd w:id="0"/>
    </w:p>
    <w:p w14:paraId="0C838E31" w14:textId="77777777" w:rsidR="00D4419A" w:rsidRPr="00D4419A" w:rsidRDefault="00D4419A" w:rsidP="00D4419A">
      <w:pPr>
        <w:pStyle w:val="NormalWeb"/>
        <w:rPr>
          <w:rFonts w:ascii="Arial" w:hAnsi="Arial" w:cs="Arial"/>
        </w:rPr>
      </w:pPr>
      <w:r w:rsidRPr="00D4419A">
        <w:rPr>
          <w:rFonts w:ascii="Arial" w:hAnsi="Arial" w:cs="Arial"/>
        </w:rPr>
        <w:t xml:space="preserve">Nicholson, H., Kehle, T.J., Bray, M.A., &amp; Van Heest, J. (2011). The effects of antecedent physical activity on the academic engagement of children with autism spectrum disorder. Psychology in the Schools, 48, 198-213. doi:10.1002/pits </w:t>
      </w:r>
    </w:p>
    <w:p w14:paraId="71EE1803" w14:textId="77777777" w:rsidR="00D4419A" w:rsidRPr="00D4419A" w:rsidRDefault="00D4419A" w:rsidP="00D4419A">
      <w:pPr>
        <w:pStyle w:val="NormalWeb"/>
        <w:rPr>
          <w:rFonts w:ascii="Arial" w:hAnsi="Arial" w:cs="Arial"/>
        </w:rPr>
      </w:pPr>
    </w:p>
    <w:p w14:paraId="2565FED5" w14:textId="78AC913E" w:rsidR="00D4419A" w:rsidRPr="00D4419A" w:rsidRDefault="00D4419A" w:rsidP="00D4419A">
      <w:pPr>
        <w:pStyle w:val="NormalWeb"/>
        <w:rPr>
          <w:rFonts w:ascii="Arial" w:hAnsi="Arial" w:cs="Arial"/>
        </w:rPr>
      </w:pPr>
      <w:r w:rsidRPr="00D4419A">
        <w:rPr>
          <w:rFonts w:ascii="Arial" w:hAnsi="Arial" w:cs="Arial"/>
        </w:rPr>
        <w:lastRenderedPageBreak/>
        <w:t>Oriel, K. N., George, C. L., Peckus, R., &amp; Semon, A. (2011). The effects of aerobic exercise on academic engagement in young children with autism spectrum disorder. Pediatric Physical Therapy, 23(2), 187. do</w:t>
      </w:r>
      <w:r w:rsidRPr="00D4419A">
        <w:rPr>
          <w:rFonts w:ascii="Arial" w:hAnsi="Arial" w:cs="Arial"/>
        </w:rPr>
        <w:t>i: 10.1097/PEP.0b013e318218f149.</w:t>
      </w:r>
    </w:p>
    <w:p w14:paraId="57B09908" w14:textId="77777777" w:rsidR="00F466C1" w:rsidRPr="00D4419A" w:rsidRDefault="00F466C1" w:rsidP="00F466C1">
      <w:pPr>
        <w:rPr>
          <w:rFonts w:ascii="Arial" w:hAnsi="Arial" w:cs="Arial"/>
        </w:rPr>
      </w:pPr>
      <w:r w:rsidRPr="00D4419A">
        <w:rPr>
          <w:rFonts w:ascii="Arial" w:hAnsi="Arial" w:cs="Arial"/>
        </w:rPr>
        <w:t>Project MESA, University of Oklahoma Health Sciences Center.  Foundation Training, January 2017.</w:t>
      </w:r>
    </w:p>
    <w:p w14:paraId="2CEBB0A8" w14:textId="77777777" w:rsidR="00F466C1" w:rsidRPr="00D4419A" w:rsidRDefault="00F466C1" w:rsidP="00D63365">
      <w:pPr>
        <w:rPr>
          <w:rFonts w:ascii="Arial" w:hAnsi="Arial" w:cs="Arial"/>
        </w:rPr>
      </w:pPr>
    </w:p>
    <w:p w14:paraId="68E4F452" w14:textId="77777777" w:rsidR="00926C7C" w:rsidRPr="00D4419A" w:rsidRDefault="00F466C1" w:rsidP="00D63365">
      <w:pPr>
        <w:rPr>
          <w:rFonts w:ascii="Arial" w:hAnsi="Arial" w:cs="Arial"/>
        </w:rPr>
      </w:pPr>
      <w:r w:rsidRPr="00D4419A">
        <w:rPr>
          <w:rFonts w:ascii="Arial" w:hAnsi="Arial" w:cs="Arial"/>
        </w:rPr>
        <w:t>Rinehart N, McGinley J. Is motor dysfunction core to autism spectrum disorder? Dev Med Child Neurol. 2010;52(8):697.</w:t>
      </w:r>
    </w:p>
    <w:p w14:paraId="327DDF15" w14:textId="77777777" w:rsidR="00D63365" w:rsidRPr="00D4419A" w:rsidRDefault="00D63365" w:rsidP="00D63365">
      <w:pPr>
        <w:rPr>
          <w:rFonts w:ascii="Arial" w:hAnsi="Arial" w:cs="Arial"/>
        </w:rPr>
      </w:pPr>
    </w:p>
    <w:p w14:paraId="21E3F4AF" w14:textId="77777777" w:rsidR="00D63365" w:rsidRPr="00D4419A" w:rsidRDefault="00F466C1" w:rsidP="00D63365">
      <w:pPr>
        <w:rPr>
          <w:rFonts w:ascii="Arial" w:hAnsi="Arial" w:cs="Arial"/>
        </w:rPr>
      </w:pPr>
      <w:r w:rsidRPr="00D4419A">
        <w:rPr>
          <w:rFonts w:ascii="Arial" w:hAnsi="Arial" w:cs="Arial"/>
        </w:rPr>
        <w:t xml:space="preserve">Sowa M, Meulenbroek R. Effects of physical exercise on autism spectrum disorders: a meta-analysis. Res Autism Spectr Disord. 2012;6:46–57. </w:t>
      </w:r>
    </w:p>
    <w:p w14:paraId="707A576F" w14:textId="77777777" w:rsidR="00D4419A" w:rsidRPr="00D4419A" w:rsidRDefault="00D4419A" w:rsidP="00D63365">
      <w:pPr>
        <w:rPr>
          <w:rFonts w:ascii="Arial" w:hAnsi="Arial" w:cs="Arial"/>
        </w:rPr>
      </w:pPr>
    </w:p>
    <w:p w14:paraId="20792B06" w14:textId="7C3B5BDF" w:rsidR="00D4419A" w:rsidRPr="00D4419A" w:rsidRDefault="00D4419A" w:rsidP="00D63365">
      <w:pPr>
        <w:rPr>
          <w:rFonts w:ascii="Arial" w:hAnsi="Arial" w:cs="Arial"/>
        </w:rPr>
      </w:pPr>
      <w:r w:rsidRPr="00D4419A">
        <w:rPr>
          <w:rFonts w:ascii="Arial" w:hAnsi="Arial" w:cs="Arial"/>
          <w:color w:val="1A1A1A"/>
        </w:rPr>
        <w:t xml:space="preserve">Srinivasan, S. M., Pescatello, L. S., &amp; Bhat, A. N. (2014). Current perspectives on physical activity and exercise recommendations for children and adolescents with autism spectrum disorders. </w:t>
      </w:r>
      <w:r w:rsidRPr="00D4419A">
        <w:rPr>
          <w:rFonts w:ascii="Arial" w:hAnsi="Arial" w:cs="Arial"/>
          <w:i/>
          <w:iCs/>
          <w:color w:val="1A1A1A"/>
        </w:rPr>
        <w:t>Physical therapy</w:t>
      </w:r>
      <w:r w:rsidRPr="00D4419A">
        <w:rPr>
          <w:rFonts w:ascii="Arial" w:hAnsi="Arial" w:cs="Arial"/>
          <w:color w:val="1A1A1A"/>
        </w:rPr>
        <w:t xml:space="preserve">, </w:t>
      </w:r>
      <w:r w:rsidRPr="00D4419A">
        <w:rPr>
          <w:rFonts w:ascii="Arial" w:hAnsi="Arial" w:cs="Arial"/>
          <w:i/>
          <w:iCs/>
          <w:color w:val="1A1A1A"/>
        </w:rPr>
        <w:t>94</w:t>
      </w:r>
      <w:r w:rsidRPr="00D4419A">
        <w:rPr>
          <w:rFonts w:ascii="Arial" w:hAnsi="Arial" w:cs="Arial"/>
          <w:color w:val="1A1A1A"/>
        </w:rPr>
        <w:t>(6), 875.</w:t>
      </w:r>
    </w:p>
    <w:p w14:paraId="412E9F10" w14:textId="77777777" w:rsidR="00F466C1" w:rsidRPr="00D4419A" w:rsidRDefault="00F466C1" w:rsidP="00D63365">
      <w:pPr>
        <w:rPr>
          <w:rFonts w:ascii="Arial" w:hAnsi="Arial" w:cs="Arial"/>
        </w:rPr>
      </w:pPr>
    </w:p>
    <w:p w14:paraId="3498F936" w14:textId="77777777" w:rsidR="00D63365" w:rsidRPr="00D4419A" w:rsidRDefault="00D63365" w:rsidP="00D63365">
      <w:pPr>
        <w:rPr>
          <w:rFonts w:ascii="Arial" w:hAnsi="Arial" w:cs="Arial"/>
        </w:rPr>
      </w:pPr>
      <w:r w:rsidRPr="00D4419A">
        <w:rPr>
          <w:rFonts w:ascii="Arial" w:hAnsi="Arial" w:cs="Arial"/>
        </w:rPr>
        <w:t>Wragge, A. &amp; Maddox, L. (2012). Screening across the life span for autism spectrum disorders. Online</w:t>
      </w:r>
    </w:p>
    <w:p w14:paraId="2A0D8A50" w14:textId="77777777" w:rsidR="00D63365" w:rsidRPr="00D4419A" w:rsidRDefault="00D63365">
      <w:pPr>
        <w:rPr>
          <w:rFonts w:ascii="Arial" w:hAnsi="Arial" w:cs="Arial"/>
        </w:rPr>
      </w:pPr>
    </w:p>
    <w:p w14:paraId="647FDA8E" w14:textId="77777777" w:rsidR="00D63365" w:rsidRPr="00D4419A" w:rsidRDefault="00D63365" w:rsidP="00D63365">
      <w:pPr>
        <w:rPr>
          <w:rFonts w:ascii="Arial" w:hAnsi="Arial" w:cs="Arial"/>
        </w:rPr>
      </w:pPr>
      <w:r w:rsidRPr="00D4419A">
        <w:rPr>
          <w:rFonts w:ascii="Arial" w:hAnsi="Arial" w:cs="Arial"/>
        </w:rPr>
        <w:t>National Institute of Child Health and Human Development (2005)</w:t>
      </w:r>
    </w:p>
    <w:p w14:paraId="17F05BF8" w14:textId="77777777" w:rsidR="00D63365" w:rsidRPr="00D4419A" w:rsidRDefault="00D63365">
      <w:pPr>
        <w:rPr>
          <w:rFonts w:ascii="Arial" w:hAnsi="Arial" w:cs="Arial"/>
        </w:rPr>
      </w:pPr>
    </w:p>
    <w:p w14:paraId="7B04FF86" w14:textId="22410ED9" w:rsidR="00D63365" w:rsidRPr="00D4419A" w:rsidRDefault="00D63365" w:rsidP="00D63365">
      <w:pPr>
        <w:rPr>
          <w:rFonts w:ascii="Arial" w:hAnsi="Arial" w:cs="Arial"/>
        </w:rPr>
      </w:pPr>
      <w:r w:rsidRPr="00D4419A">
        <w:rPr>
          <w:rFonts w:ascii="Arial" w:hAnsi="Arial" w:cs="Arial"/>
        </w:rPr>
        <w:t>McDermott, M.  (20</w:t>
      </w:r>
      <w:r w:rsidR="00D4419A" w:rsidRPr="00D4419A">
        <w:rPr>
          <w:rFonts w:ascii="Arial" w:hAnsi="Arial" w:cs="Arial"/>
        </w:rPr>
        <w:t>10, March 3).  Sally Anne Test.</w:t>
      </w:r>
      <w:r w:rsidRPr="00D4419A">
        <w:rPr>
          <w:rFonts w:ascii="Arial" w:hAnsi="Arial" w:cs="Arial"/>
        </w:rPr>
        <w:t xml:space="preserve">mpg [Video File]. Retrieved from </w:t>
      </w:r>
    </w:p>
    <w:p w14:paraId="09CBADFF" w14:textId="77777777" w:rsidR="00D63365" w:rsidRPr="00D4419A" w:rsidRDefault="00D4419A" w:rsidP="00D63365">
      <w:pPr>
        <w:rPr>
          <w:rFonts w:ascii="Arial" w:hAnsi="Arial" w:cs="Arial"/>
        </w:rPr>
      </w:pPr>
      <w:hyperlink r:id="rId12" w:history="1">
        <w:r w:rsidR="00D63365" w:rsidRPr="00D4419A">
          <w:rPr>
            <w:rStyle w:val="Hyperlink"/>
            <w:rFonts w:ascii="Arial" w:hAnsi="Arial" w:cs="Arial"/>
          </w:rPr>
          <w:t>http://www.youtube.com/watch?v=QjkTQtggLH4</w:t>
        </w:r>
      </w:hyperlink>
    </w:p>
    <w:p w14:paraId="65DEBBEB" w14:textId="77777777" w:rsidR="00D63365" w:rsidRPr="00F466C1" w:rsidRDefault="00D63365"/>
    <w:p w14:paraId="2CDC0DA0" w14:textId="77777777" w:rsidR="00D63365" w:rsidRPr="00F466C1" w:rsidRDefault="00D63365"/>
    <w:p w14:paraId="11037225" w14:textId="77777777" w:rsidR="00D63365" w:rsidRPr="00F466C1" w:rsidRDefault="00D63365"/>
    <w:sectPr w:rsidR="00D63365" w:rsidRPr="00F466C1" w:rsidSect="0034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211E7"/>
    <w:multiLevelType w:val="hybridMultilevel"/>
    <w:tmpl w:val="20FA7812"/>
    <w:lvl w:ilvl="0" w:tplc="EE9440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0C5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265F8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A1E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A92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EA2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0B0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4FDE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23F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D581680"/>
    <w:multiLevelType w:val="hybridMultilevel"/>
    <w:tmpl w:val="B9928556"/>
    <w:lvl w:ilvl="0" w:tplc="A8EA8D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0D7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227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DC1C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A39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AA814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B49B7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870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204F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65"/>
    <w:rsid w:val="00257052"/>
    <w:rsid w:val="003415AD"/>
    <w:rsid w:val="00926C7C"/>
    <w:rsid w:val="00D4419A"/>
    <w:rsid w:val="00D63365"/>
    <w:rsid w:val="00F4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1B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3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419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7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veforwardpt.com/symptomsconditionsdetail.aspx?cid=a6482e75-65c6-4c1f-be36-5f4a847b2042" TargetMode="External"/><Relationship Id="rId12" Type="http://schemas.openxmlformats.org/officeDocument/2006/relationships/hyperlink" Target="http://www.youtube.com/watch?v=QjkTQtggLH4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firm.fpg.unc.edu" TargetMode="External"/><Relationship Id="rId6" Type="http://schemas.openxmlformats.org/officeDocument/2006/relationships/hyperlink" Target="http://www.asatonline.org/" TargetMode="External"/><Relationship Id="rId7" Type="http://schemas.openxmlformats.org/officeDocument/2006/relationships/hyperlink" Target="http://www.autisminternetmodules.org" TargetMode="External"/><Relationship Id="rId8" Type="http://schemas.openxmlformats.org/officeDocument/2006/relationships/hyperlink" Target="http://autismpdc.fpg.unc.edu/project-" TargetMode="External"/><Relationship Id="rId9" Type="http://schemas.openxmlformats.org/officeDocument/2006/relationships/hyperlink" Target="http://www.autismspeaks.org" TargetMode="External"/><Relationship Id="rId10" Type="http://schemas.openxmlformats.org/officeDocument/2006/relationships/hyperlink" Target="http://afirm.fpg.unc.edu/exerc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Warwick</dc:creator>
  <cp:keywords/>
  <dc:description/>
  <cp:lastModifiedBy>Tara Warwick</cp:lastModifiedBy>
  <cp:revision>2</cp:revision>
  <dcterms:created xsi:type="dcterms:W3CDTF">2017-04-26T11:23:00Z</dcterms:created>
  <dcterms:modified xsi:type="dcterms:W3CDTF">2017-04-26T22:55:00Z</dcterms:modified>
</cp:coreProperties>
</file>